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center"/>
        <w:outlineLvl w:val="0"/>
        <w:rPr>
          <w:rFonts w:ascii="仿宋_GB2312" w:eastAsia="仿宋_GB2312"/>
          <w:b/>
          <w:kern w:val="44"/>
          <w:sz w:val="36"/>
          <w:szCs w:val="32"/>
        </w:rPr>
      </w:pPr>
      <w:bookmarkStart w:id="0" w:name="_Toc13292"/>
      <w:r>
        <w:rPr>
          <w:rFonts w:hint="eastAsia" w:ascii="仿宋_GB2312" w:eastAsia="仿宋_GB2312"/>
          <w:b/>
          <w:kern w:val="44"/>
          <w:sz w:val="36"/>
          <w:szCs w:val="32"/>
        </w:rPr>
        <w:t>培养方案</w:t>
      </w:r>
      <w:bookmarkEnd w:id="0"/>
    </w:p>
    <w:p>
      <w:pPr>
        <w:pStyle w:val="2"/>
        <w:spacing w:before="0" w:after="0" w:line="360" w:lineRule="auto"/>
        <w:rPr>
          <w:rFonts w:ascii="仿宋_GB2312" w:eastAsia="仿宋_GB2312"/>
          <w:sz w:val="32"/>
          <w:szCs w:val="32"/>
        </w:rPr>
      </w:pPr>
      <w:r>
        <w:rPr>
          <w:rFonts w:hint="eastAsia" w:ascii="仿宋_GB2312" w:eastAsia="仿宋_GB2312"/>
          <w:sz w:val="32"/>
          <w:szCs w:val="32"/>
        </w:rPr>
        <w:t>公费师范毕业生攻读教育硕士专业学位研究生培养方案</w:t>
      </w:r>
    </w:p>
    <w:p>
      <w:pPr>
        <w:pStyle w:val="2"/>
        <w:spacing w:beforeLines="50" w:afterLines="50" w:line="360" w:lineRule="auto"/>
        <w:rPr>
          <w:rFonts w:ascii="仿宋_GB2312" w:eastAsia="仿宋_GB2312"/>
          <w:sz w:val="28"/>
          <w:szCs w:val="28"/>
        </w:rPr>
      </w:pPr>
      <w:bookmarkStart w:id="1" w:name="_Toc310263648"/>
      <w:r>
        <w:rPr>
          <w:rFonts w:hint="eastAsia"/>
          <w:sz w:val="28"/>
          <w:szCs w:val="28"/>
        </w:rPr>
        <w:t>【学科教学（体育）045112】</w:t>
      </w:r>
      <w:bookmarkEnd w:id="1"/>
    </w:p>
    <w:p>
      <w:pPr>
        <w:pStyle w:val="6"/>
        <w:spacing w:before="0" w:beforeAutospacing="0" w:after="0" w:afterAutospacing="0" w:line="360" w:lineRule="auto"/>
        <w:ind w:firstLine="472" w:firstLineChars="196"/>
        <w:jc w:val="both"/>
        <w:rPr>
          <w:rFonts w:ascii="仿宋_GB2312" w:hAnsi="仿宋" w:eastAsia="仿宋_GB2312"/>
          <w:b/>
        </w:rPr>
      </w:pPr>
      <w:r>
        <w:rPr>
          <w:rFonts w:hint="eastAsia" w:ascii="仿宋_GB2312" w:hAnsi="仿宋" w:eastAsia="仿宋_GB2312"/>
          <w:b/>
        </w:rPr>
        <w:t>一、培养目标</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培养掌握现代教育理论、具有较强教育教学实践和研究能力的高素质中小学（幼儿园）专任教师和教育教学管理人员,并为公费师范毕业生成长为优秀教师和未来教育家奠定教师专业发展基础。具体要求为：</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（一）拥护中国共产党领导，热爱教育事业，具有良好的职业道德情操和为基础教育发展服务终身的责任感和使命感。</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二）具有良好的学识修养和扎实的专业基础，了解学科前沿和发展趋势，具有符合时代要求的基础教育改革发展理念，深刻理解青少年儿童成长规律和教育教学规律，能创造性开展教育教学工作，逐步形成个性化教育、教学和管理风格。</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（三）</w:t>
      </w:r>
      <w:r>
        <w:rPr>
          <w:rFonts w:hint="eastAsia" w:ascii="仿宋_GB2312" w:eastAsia="仿宋_GB2312" w:cs="宋体"/>
        </w:rPr>
        <w:t>具有育人为本、实践取向和终身学习的教师专业发展</w:t>
      </w:r>
      <w:r>
        <w:rPr>
          <w:rFonts w:hint="eastAsia" w:ascii="仿宋_GB2312" w:eastAsia="仿宋_GB2312"/>
        </w:rPr>
        <w:t>意识，具备校本课程开发和校本教研组织、实施能力，初步形成教师专业自我发展能力和团队发展引领能力。</w:t>
      </w:r>
    </w:p>
    <w:p>
      <w:pPr>
        <w:pStyle w:val="6"/>
        <w:spacing w:before="0" w:beforeAutospacing="0" w:after="0" w:afterAutospacing="0" w:line="360" w:lineRule="auto"/>
        <w:ind w:firstLine="480" w:firstLineChars="200"/>
        <w:jc w:val="both"/>
        <w:rPr>
          <w:rFonts w:ascii="仿宋_GB2312" w:hAnsi="仿宋" w:eastAsia="仿宋_GB2312"/>
        </w:rPr>
      </w:pPr>
      <w:r>
        <w:rPr>
          <w:rFonts w:hint="eastAsia" w:ascii="仿宋_GB2312" w:eastAsia="仿宋_GB2312"/>
        </w:rPr>
        <w:t>（四）能运用一种外国语阅读本专业的外文文献资料，形成国际化视野。</w:t>
      </w:r>
    </w:p>
    <w:p>
      <w:pPr>
        <w:pStyle w:val="6"/>
        <w:spacing w:before="0" w:beforeAutospacing="0" w:after="0" w:afterAutospacing="0" w:line="360" w:lineRule="auto"/>
        <w:ind w:firstLine="472" w:firstLineChars="196"/>
        <w:jc w:val="both"/>
        <w:rPr>
          <w:rFonts w:ascii="仿宋_GB2312" w:hAnsi="仿宋" w:eastAsia="仿宋_GB2312"/>
          <w:b/>
        </w:rPr>
      </w:pPr>
      <w:r>
        <w:rPr>
          <w:rFonts w:hint="eastAsia" w:ascii="仿宋_GB2312" w:hAnsi="仿宋" w:eastAsia="仿宋_GB2312"/>
          <w:b/>
        </w:rPr>
        <w:t>二、领域方向与学习年限</w:t>
      </w:r>
    </w:p>
    <w:p>
      <w:pPr>
        <w:pStyle w:val="6"/>
        <w:spacing w:before="0" w:beforeAutospacing="0" w:after="0" w:afterAutospacing="0" w:line="360" w:lineRule="auto"/>
        <w:ind w:firstLine="470" w:firstLineChars="196"/>
        <w:jc w:val="both"/>
        <w:rPr>
          <w:rFonts w:ascii="仿宋_GB2312" w:eastAsia="仿宋_GB2312" w:cs="宋体"/>
        </w:rPr>
      </w:pPr>
      <w:r>
        <w:rPr>
          <w:rFonts w:hint="eastAsia" w:ascii="仿宋_GB2312" w:eastAsia="仿宋_GB2312" w:cs="宋体"/>
        </w:rPr>
        <w:t>领域方向：学科教学（体育）</w:t>
      </w:r>
    </w:p>
    <w:p>
      <w:pPr>
        <w:pStyle w:val="6"/>
        <w:spacing w:before="0" w:beforeAutospacing="0" w:after="0" w:afterAutospacing="0" w:line="360" w:lineRule="auto"/>
        <w:ind w:firstLine="480" w:firstLineChars="200"/>
        <w:jc w:val="both"/>
        <w:rPr>
          <w:rFonts w:ascii="仿宋_GB2312" w:eastAsia="仿宋_GB2312" w:cs="宋体"/>
        </w:rPr>
      </w:pPr>
      <w:r>
        <w:rPr>
          <w:rFonts w:hint="eastAsia" w:ascii="仿宋_GB2312" w:eastAsia="仿宋_GB2312" w:cs="宋体"/>
        </w:rPr>
        <w:t>学习年限： 3至 5年。</w:t>
      </w:r>
    </w:p>
    <w:p>
      <w:pPr>
        <w:pStyle w:val="6"/>
        <w:spacing w:before="0" w:beforeAutospacing="0" w:after="0" w:afterAutospacing="0" w:line="360" w:lineRule="auto"/>
        <w:ind w:firstLine="472" w:firstLineChars="196"/>
        <w:jc w:val="both"/>
        <w:rPr>
          <w:rFonts w:ascii="仿宋_GB2312" w:hAnsi="仿宋" w:eastAsia="仿宋_GB2312"/>
          <w:b/>
        </w:rPr>
      </w:pPr>
      <w:r>
        <w:rPr>
          <w:rFonts w:hint="eastAsia" w:ascii="仿宋_GB2312" w:hAnsi="仿宋" w:eastAsia="仿宋_GB2312"/>
          <w:b/>
        </w:rPr>
        <w:t>三、培养方式与教学要求</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（一）积极探索与地方政府、地方师范院校、中小学（幼儿园）合作的培养方式，选择生源相对集中且具备条件的</w:t>
      </w:r>
      <w:r>
        <w:rPr>
          <w:rFonts w:hint="eastAsia" w:ascii="仿宋_GB2312" w:eastAsia="仿宋_GB2312" w:cs="宋体"/>
        </w:rPr>
        <w:t>地方师范院校、中小学（幼儿园）、教研机构及地方教育行政部门建设公费师范毕业生在职攻读教育硕士培养基地</w:t>
      </w:r>
      <w:r>
        <w:rPr>
          <w:rFonts w:hint="eastAsia" w:ascii="仿宋_GB2312" w:eastAsia="仿宋_GB2312"/>
        </w:rPr>
        <w:t>，实行高校教师与基础教育名师双导师指导机制。</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二）以在职学习为主，课程学习主要通过集中面授与远程在线学习相结合方式进行，实行学分制。课程教学应贯彻理论与实践相结合的原则。教学宜采用课程讲授与案例教学、模拟教学、实践考察和自主学习等多元结合方式。在教学过程中应加强教师职业道德教育，使研究生树立长期从教的职业信念。应注重教师专业素质养成，注重教育教学能力的提升，注重实践反思和教育科研能力的提高。</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每门课程可采取集中面授或在线学习加自主研修的方式完成教学，面授或在线学习课程18课时并辅之以一定自主研修计1学分。</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1．集中面授部分：利用寒暑假时间，研究生回校本部或培养基地完成，采用理论讲授、案例教学、课堂实录分析、专题研讨等相结合的方式进行。</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2．在线教学部分：利用业余时间，研究生通过Blackboard教学辅助平台，以个体学习为主、辅之以小组合作研究的在线学习，教师在线指导、答疑等方式完成。</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3．自主研修部分：由课程教师或指导教师布置读书、作业和调研考察等相关任务，研究生完成后提交课程教师或指导教师指导审阅。个体自主研修以理解和掌握课程知识、案例分析或实践应用等内容为主，可以通过在线学习、实践考察等多种方式进行。</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4．课程考核可通过考试、课程论文、教学设计、教学视频、实践考察和调研报告等多种方式进行。各学院严格制定课程考核标准，采取科学有效手段保证和提高教学质量。</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5．通过全国教师教育网络联盟公共服务平台，与其他部属师范大学教育硕士研究生课程实行学分互认，共享优质资源。</w:t>
      </w:r>
    </w:p>
    <w:p>
      <w:pPr>
        <w:pStyle w:val="6"/>
        <w:spacing w:before="0" w:beforeAutospacing="0" w:after="0" w:afterAutospacing="0" w:line="360" w:lineRule="auto"/>
        <w:ind w:firstLine="472" w:firstLineChars="196"/>
        <w:jc w:val="both"/>
        <w:rPr>
          <w:rFonts w:ascii="仿宋_GB2312" w:hAnsi="仿宋" w:eastAsia="仿宋_GB2312"/>
          <w:b/>
        </w:rPr>
      </w:pPr>
      <w:r>
        <w:rPr>
          <w:rFonts w:hint="eastAsia" w:ascii="仿宋_GB2312" w:hAnsi="仿宋" w:eastAsia="仿宋_GB2312"/>
          <w:b/>
        </w:rPr>
        <w:t>四、课程设置与必修环节</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（一）课程设置及总学分要求</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公费师范毕业生攻读本方向的专业学位研究生须完成以下课程学习和必修环节，总学分不少于34学分。</w:t>
      </w:r>
    </w:p>
    <w:tbl>
      <w:tblPr>
        <w:tblStyle w:val="8"/>
        <w:tblW w:w="9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
        <w:gridCol w:w="350"/>
        <w:gridCol w:w="1176"/>
        <w:gridCol w:w="2228"/>
        <w:gridCol w:w="350"/>
        <w:gridCol w:w="400"/>
        <w:gridCol w:w="1320"/>
        <w:gridCol w:w="379"/>
        <w:gridCol w:w="1326"/>
        <w:gridCol w:w="756"/>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8" w:type="dxa"/>
            <w:gridSpan w:val="2"/>
            <w:vAlign w:val="center"/>
          </w:tcPr>
          <w:p>
            <w:pPr>
              <w:spacing w:line="320" w:lineRule="exact"/>
              <w:jc w:val="center"/>
              <w:rPr>
                <w:rFonts w:ascii="宋体" w:hAnsi="宋体" w:cs="Arial Unicode MS"/>
                <w:sz w:val="18"/>
                <w:szCs w:val="18"/>
              </w:rPr>
            </w:pPr>
            <w:r>
              <w:rPr>
                <w:rFonts w:hint="eastAsia" w:ascii="宋体" w:hAnsi="宋体"/>
                <w:sz w:val="18"/>
                <w:szCs w:val="18"/>
              </w:rPr>
              <w:t>类型</w:t>
            </w:r>
          </w:p>
        </w:tc>
        <w:tc>
          <w:tcPr>
            <w:tcW w:w="1176" w:type="dxa"/>
            <w:vAlign w:val="center"/>
          </w:tcPr>
          <w:p>
            <w:pPr>
              <w:spacing w:line="320" w:lineRule="exact"/>
              <w:jc w:val="center"/>
              <w:rPr>
                <w:rFonts w:ascii="宋体" w:hAnsi="宋体" w:cs="Arial Unicode MS"/>
                <w:sz w:val="18"/>
                <w:szCs w:val="18"/>
              </w:rPr>
            </w:pPr>
            <w:r>
              <w:rPr>
                <w:rFonts w:hint="eastAsia" w:ascii="宋体" w:hAnsi="宋体"/>
                <w:sz w:val="18"/>
                <w:szCs w:val="18"/>
              </w:rPr>
              <w:t>课程编号</w:t>
            </w:r>
          </w:p>
        </w:tc>
        <w:tc>
          <w:tcPr>
            <w:tcW w:w="2228" w:type="dxa"/>
            <w:vAlign w:val="center"/>
          </w:tcPr>
          <w:p>
            <w:pPr>
              <w:spacing w:line="320" w:lineRule="exact"/>
              <w:jc w:val="center"/>
              <w:rPr>
                <w:rFonts w:ascii="宋体" w:hAnsi="宋体" w:cs="Arial Unicode MS"/>
                <w:sz w:val="18"/>
                <w:szCs w:val="18"/>
              </w:rPr>
            </w:pPr>
            <w:r>
              <w:rPr>
                <w:rFonts w:hint="eastAsia" w:ascii="宋体" w:hAnsi="宋体"/>
                <w:sz w:val="18"/>
                <w:szCs w:val="18"/>
              </w:rPr>
              <w:t>课程名称</w:t>
            </w:r>
          </w:p>
        </w:tc>
        <w:tc>
          <w:tcPr>
            <w:tcW w:w="350" w:type="dxa"/>
            <w:vAlign w:val="center"/>
          </w:tcPr>
          <w:p>
            <w:pPr>
              <w:spacing w:line="320" w:lineRule="exact"/>
              <w:jc w:val="center"/>
              <w:rPr>
                <w:rFonts w:ascii="宋体" w:hAnsi="宋体"/>
                <w:sz w:val="18"/>
                <w:szCs w:val="18"/>
              </w:rPr>
            </w:pPr>
            <w:r>
              <w:rPr>
                <w:rFonts w:hint="eastAsia" w:ascii="宋体" w:hAnsi="宋体"/>
                <w:sz w:val="18"/>
                <w:szCs w:val="18"/>
              </w:rPr>
              <w:t>学</w:t>
            </w:r>
          </w:p>
          <w:p>
            <w:pPr>
              <w:spacing w:line="320" w:lineRule="exact"/>
              <w:jc w:val="center"/>
              <w:rPr>
                <w:rFonts w:ascii="宋体" w:hAnsi="宋体" w:cs="Arial Unicode MS"/>
                <w:sz w:val="18"/>
                <w:szCs w:val="18"/>
              </w:rPr>
            </w:pPr>
            <w:r>
              <w:rPr>
                <w:rFonts w:hint="eastAsia" w:ascii="宋体" w:hAnsi="宋体"/>
                <w:sz w:val="18"/>
                <w:szCs w:val="18"/>
              </w:rPr>
              <w:t>期</w:t>
            </w:r>
          </w:p>
        </w:tc>
        <w:tc>
          <w:tcPr>
            <w:tcW w:w="400" w:type="dxa"/>
            <w:vAlign w:val="center"/>
          </w:tcPr>
          <w:p>
            <w:pPr>
              <w:spacing w:line="320" w:lineRule="exact"/>
              <w:jc w:val="center"/>
              <w:rPr>
                <w:rFonts w:ascii="宋体" w:hAnsi="宋体"/>
                <w:sz w:val="18"/>
                <w:szCs w:val="18"/>
              </w:rPr>
            </w:pPr>
            <w:r>
              <w:rPr>
                <w:rFonts w:hint="eastAsia" w:ascii="宋体" w:hAnsi="宋体"/>
                <w:sz w:val="18"/>
                <w:szCs w:val="18"/>
              </w:rPr>
              <w:t>学</w:t>
            </w:r>
          </w:p>
          <w:p>
            <w:pPr>
              <w:spacing w:line="320" w:lineRule="exact"/>
              <w:jc w:val="center"/>
              <w:rPr>
                <w:rFonts w:ascii="宋体" w:hAnsi="宋体" w:cs="Arial Unicode MS"/>
                <w:sz w:val="18"/>
                <w:szCs w:val="18"/>
              </w:rPr>
            </w:pPr>
            <w:r>
              <w:rPr>
                <w:rFonts w:hint="eastAsia" w:ascii="宋体" w:hAnsi="宋体"/>
                <w:sz w:val="18"/>
                <w:szCs w:val="18"/>
              </w:rPr>
              <w:t>时</w:t>
            </w:r>
          </w:p>
        </w:tc>
        <w:tc>
          <w:tcPr>
            <w:tcW w:w="1320" w:type="dxa"/>
            <w:vAlign w:val="center"/>
          </w:tcPr>
          <w:p>
            <w:pPr>
              <w:spacing w:line="320" w:lineRule="exact"/>
              <w:jc w:val="center"/>
              <w:rPr>
                <w:rFonts w:ascii="宋体" w:hAnsi="宋体" w:cs="Arial Unicode MS"/>
                <w:sz w:val="18"/>
                <w:szCs w:val="18"/>
              </w:rPr>
            </w:pPr>
            <w:r>
              <w:rPr>
                <w:rFonts w:hint="eastAsia" w:ascii="宋体" w:hAnsi="宋体" w:cs="Arial Unicode MS"/>
                <w:sz w:val="18"/>
                <w:szCs w:val="18"/>
              </w:rPr>
              <w:t>教  学</w:t>
            </w:r>
          </w:p>
          <w:p>
            <w:pPr>
              <w:spacing w:line="320" w:lineRule="exact"/>
              <w:jc w:val="center"/>
              <w:rPr>
                <w:rFonts w:ascii="宋体" w:hAnsi="宋体" w:cs="Arial Unicode MS"/>
                <w:sz w:val="18"/>
                <w:szCs w:val="18"/>
              </w:rPr>
            </w:pPr>
            <w:r>
              <w:rPr>
                <w:rFonts w:hint="eastAsia" w:ascii="宋体" w:hAnsi="宋体" w:cs="Arial Unicode MS"/>
                <w:sz w:val="18"/>
                <w:szCs w:val="18"/>
              </w:rPr>
              <w:t>方  式</w:t>
            </w:r>
          </w:p>
        </w:tc>
        <w:tc>
          <w:tcPr>
            <w:tcW w:w="379" w:type="dxa"/>
            <w:vAlign w:val="center"/>
          </w:tcPr>
          <w:p>
            <w:pPr>
              <w:spacing w:line="320" w:lineRule="exact"/>
              <w:jc w:val="center"/>
              <w:rPr>
                <w:rFonts w:ascii="宋体" w:hAnsi="宋体" w:cs="Arial Unicode MS"/>
                <w:sz w:val="18"/>
                <w:szCs w:val="18"/>
              </w:rPr>
            </w:pPr>
            <w:r>
              <w:rPr>
                <w:rFonts w:hint="eastAsia" w:ascii="宋体" w:hAnsi="宋体" w:cs="Arial Unicode MS"/>
                <w:sz w:val="18"/>
                <w:szCs w:val="18"/>
              </w:rPr>
              <w:t>学</w:t>
            </w:r>
          </w:p>
          <w:p>
            <w:pPr>
              <w:spacing w:line="320" w:lineRule="exact"/>
              <w:jc w:val="center"/>
              <w:rPr>
                <w:rFonts w:ascii="宋体" w:hAnsi="宋体" w:cs="Arial Unicode MS"/>
                <w:sz w:val="18"/>
                <w:szCs w:val="18"/>
              </w:rPr>
            </w:pPr>
            <w:r>
              <w:rPr>
                <w:rFonts w:hint="eastAsia" w:ascii="宋体" w:hAnsi="宋体" w:cs="Arial Unicode MS"/>
                <w:sz w:val="18"/>
                <w:szCs w:val="18"/>
              </w:rPr>
              <w:t>分</w:t>
            </w: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开课单位</w:t>
            </w:r>
          </w:p>
          <w:p>
            <w:pPr>
              <w:spacing w:line="320" w:lineRule="exact"/>
              <w:jc w:val="center"/>
              <w:rPr>
                <w:rFonts w:ascii="宋体" w:hAnsi="宋体"/>
                <w:sz w:val="18"/>
                <w:szCs w:val="18"/>
              </w:rPr>
            </w:pPr>
            <w:r>
              <w:rPr>
                <w:rFonts w:hint="eastAsia" w:ascii="宋体" w:hAnsi="宋体"/>
                <w:sz w:val="18"/>
                <w:szCs w:val="18"/>
              </w:rPr>
              <w:t>（任课教师）</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 核</w:t>
            </w:r>
          </w:p>
          <w:p>
            <w:pPr>
              <w:spacing w:line="320" w:lineRule="exact"/>
              <w:jc w:val="center"/>
              <w:rPr>
                <w:rFonts w:ascii="宋体" w:hAnsi="宋体"/>
                <w:sz w:val="18"/>
                <w:szCs w:val="18"/>
              </w:rPr>
            </w:pPr>
            <w:r>
              <w:rPr>
                <w:rFonts w:hint="eastAsia" w:ascii="宋体" w:hAnsi="宋体"/>
                <w:sz w:val="18"/>
                <w:szCs w:val="18"/>
              </w:rPr>
              <w:t>方 式</w:t>
            </w:r>
          </w:p>
        </w:tc>
        <w:tc>
          <w:tcPr>
            <w:tcW w:w="508" w:type="dxa"/>
            <w:vAlign w:val="center"/>
          </w:tcPr>
          <w:p>
            <w:pPr>
              <w:spacing w:line="320" w:lineRule="exact"/>
              <w:jc w:val="center"/>
              <w:rPr>
                <w:rFonts w:ascii="宋体" w:hAnsi="宋体" w:cs="Arial Unicode MS"/>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8" w:type="dxa"/>
            <w:vMerge w:val="restart"/>
            <w:vAlign w:val="center"/>
          </w:tcPr>
          <w:p>
            <w:pPr>
              <w:spacing w:line="320" w:lineRule="exact"/>
              <w:jc w:val="center"/>
              <w:rPr>
                <w:rFonts w:ascii="宋体" w:hAnsi="宋体"/>
                <w:sz w:val="18"/>
                <w:szCs w:val="18"/>
              </w:rPr>
            </w:pPr>
            <w:r>
              <w:rPr>
                <w:rFonts w:hint="eastAsia" w:ascii="宋体" w:hAnsi="宋体"/>
                <w:sz w:val="18"/>
                <w:szCs w:val="18"/>
              </w:rPr>
              <w:t>必</w:t>
            </w:r>
          </w:p>
          <w:p>
            <w:pPr>
              <w:spacing w:line="320" w:lineRule="exact"/>
              <w:jc w:val="center"/>
              <w:rPr>
                <w:rFonts w:ascii="宋体" w:hAnsi="宋体"/>
                <w:sz w:val="18"/>
                <w:szCs w:val="18"/>
              </w:rPr>
            </w:pPr>
          </w:p>
          <w:p>
            <w:pPr>
              <w:spacing w:line="320" w:lineRule="exact"/>
              <w:jc w:val="center"/>
              <w:rPr>
                <w:rFonts w:ascii="宋体" w:hAnsi="宋体"/>
                <w:sz w:val="18"/>
                <w:szCs w:val="18"/>
              </w:rPr>
            </w:pPr>
            <w:r>
              <w:rPr>
                <w:rFonts w:hint="eastAsia" w:ascii="宋体" w:hAnsi="宋体"/>
                <w:sz w:val="18"/>
                <w:szCs w:val="18"/>
              </w:rPr>
              <w:t>修</w:t>
            </w:r>
          </w:p>
          <w:p>
            <w:pPr>
              <w:spacing w:line="320" w:lineRule="exact"/>
              <w:jc w:val="center"/>
              <w:rPr>
                <w:rFonts w:ascii="宋体" w:hAnsi="宋体"/>
                <w:sz w:val="18"/>
                <w:szCs w:val="18"/>
              </w:rPr>
            </w:pPr>
          </w:p>
          <w:p>
            <w:pPr>
              <w:spacing w:line="320" w:lineRule="exact"/>
              <w:jc w:val="center"/>
              <w:rPr>
                <w:rFonts w:ascii="宋体" w:hAnsi="宋体"/>
                <w:sz w:val="18"/>
                <w:szCs w:val="18"/>
              </w:rPr>
            </w:pPr>
            <w:r>
              <w:rPr>
                <w:rFonts w:hint="eastAsia" w:ascii="宋体" w:hAnsi="宋体"/>
                <w:sz w:val="18"/>
                <w:szCs w:val="18"/>
              </w:rPr>
              <w:t>课</w:t>
            </w:r>
          </w:p>
        </w:tc>
        <w:tc>
          <w:tcPr>
            <w:tcW w:w="350" w:type="dxa"/>
            <w:vMerge w:val="restart"/>
            <w:vAlign w:val="center"/>
          </w:tcPr>
          <w:p>
            <w:pPr>
              <w:spacing w:line="320" w:lineRule="exact"/>
              <w:jc w:val="center"/>
              <w:rPr>
                <w:rFonts w:ascii="宋体" w:hAnsi="宋体"/>
                <w:sz w:val="18"/>
                <w:szCs w:val="18"/>
              </w:rPr>
            </w:pPr>
            <w:r>
              <w:rPr>
                <w:rFonts w:hint="eastAsia" w:ascii="宋体" w:hAnsi="宋体"/>
                <w:sz w:val="18"/>
                <w:szCs w:val="18"/>
              </w:rPr>
              <w:t>公共课</w:t>
            </w:r>
          </w:p>
        </w:tc>
        <w:tc>
          <w:tcPr>
            <w:tcW w:w="1176" w:type="dxa"/>
            <w:vAlign w:val="center"/>
          </w:tcPr>
          <w:p>
            <w:pPr>
              <w:spacing w:line="320" w:lineRule="exact"/>
              <w:jc w:val="center"/>
              <w:rPr>
                <w:rFonts w:ascii="宋体" w:hAnsi="宋体"/>
                <w:sz w:val="18"/>
                <w:szCs w:val="18"/>
              </w:rPr>
            </w:pPr>
            <w:r>
              <w:rPr>
                <w:rFonts w:hint="eastAsia" w:ascii="宋体" w:hAnsi="宋体"/>
                <w:sz w:val="18"/>
                <w:szCs w:val="18"/>
              </w:rPr>
              <w:t>1142010001</w:t>
            </w:r>
          </w:p>
        </w:tc>
        <w:tc>
          <w:tcPr>
            <w:tcW w:w="2228" w:type="dxa"/>
          </w:tcPr>
          <w:p>
            <w:pPr>
              <w:spacing w:line="320" w:lineRule="exact"/>
              <w:rPr>
                <w:rFonts w:ascii="宋体" w:hAnsi="宋体"/>
                <w:sz w:val="18"/>
                <w:szCs w:val="18"/>
              </w:rPr>
            </w:pPr>
            <w:r>
              <w:rPr>
                <w:rFonts w:hint="eastAsia" w:ascii="宋体" w:hAnsi="宋体"/>
                <w:sz w:val="18"/>
                <w:szCs w:val="18"/>
              </w:rPr>
              <w:t>外语（专业外语）</w:t>
            </w:r>
          </w:p>
        </w:tc>
        <w:tc>
          <w:tcPr>
            <w:tcW w:w="350"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400" w:type="dxa"/>
            <w:vAlign w:val="center"/>
          </w:tcPr>
          <w:p>
            <w:pPr>
              <w:spacing w:line="320" w:lineRule="exact"/>
              <w:jc w:val="center"/>
              <w:rPr>
                <w:rFonts w:ascii="宋体" w:hAnsi="宋体"/>
                <w:sz w:val="18"/>
                <w:szCs w:val="18"/>
              </w:rPr>
            </w:pPr>
            <w:r>
              <w:rPr>
                <w:rFonts w:hint="eastAsia" w:ascii="宋体" w:hAnsi="宋体"/>
                <w:sz w:val="18"/>
                <w:szCs w:val="18"/>
              </w:rPr>
              <w:t>36</w:t>
            </w:r>
          </w:p>
        </w:tc>
        <w:tc>
          <w:tcPr>
            <w:tcW w:w="1320" w:type="dxa"/>
            <w:vAlign w:val="center"/>
          </w:tcPr>
          <w:p>
            <w:pPr>
              <w:spacing w:line="320" w:lineRule="exact"/>
              <w:jc w:val="center"/>
              <w:rPr>
                <w:rFonts w:ascii="宋体" w:hAnsi="宋体"/>
                <w:sz w:val="18"/>
                <w:szCs w:val="18"/>
              </w:rPr>
            </w:pPr>
            <w:r>
              <w:rPr>
                <w:rFonts w:hint="eastAsia" w:ascii="宋体" w:hAnsi="宋体"/>
                <w:sz w:val="18"/>
                <w:szCs w:val="18"/>
              </w:rPr>
              <w:t>面授</w:t>
            </w:r>
          </w:p>
        </w:tc>
        <w:tc>
          <w:tcPr>
            <w:tcW w:w="379"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研究生院</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考试</w:t>
            </w:r>
          </w:p>
        </w:tc>
        <w:tc>
          <w:tcPr>
            <w:tcW w:w="508" w:type="dxa"/>
            <w:vMerge w:val="restart"/>
            <w:vAlign w:val="center"/>
          </w:tcPr>
          <w:p>
            <w:pPr>
              <w:spacing w:line="320" w:lineRule="exact"/>
              <w:jc w:val="center"/>
              <w:rPr>
                <w:rFonts w:ascii="宋体" w:hAnsi="宋体"/>
                <w:b/>
                <w:sz w:val="18"/>
                <w:szCs w:val="18"/>
              </w:rPr>
            </w:pPr>
            <w:r>
              <w:rPr>
                <w:rFonts w:hint="eastAsia" w:ascii="宋体" w:hAnsi="宋体"/>
                <w:b/>
                <w:w w:val="66"/>
                <w:sz w:val="18"/>
                <w:szCs w:val="18"/>
              </w:rPr>
              <w:t>不少于12学分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8" w:type="dxa"/>
            <w:vMerge w:val="continue"/>
            <w:vAlign w:val="center"/>
          </w:tcPr>
          <w:p>
            <w:pPr>
              <w:spacing w:line="320" w:lineRule="exact"/>
              <w:jc w:val="center"/>
              <w:rPr>
                <w:rFonts w:ascii="宋体" w:hAnsi="宋体"/>
                <w:sz w:val="18"/>
                <w:szCs w:val="18"/>
              </w:rPr>
            </w:pPr>
          </w:p>
        </w:tc>
        <w:tc>
          <w:tcPr>
            <w:tcW w:w="350" w:type="dxa"/>
            <w:vMerge w:val="continue"/>
            <w:vAlign w:val="center"/>
          </w:tcPr>
          <w:p>
            <w:pPr>
              <w:spacing w:line="320" w:lineRule="exact"/>
              <w:jc w:val="center"/>
              <w:rPr>
                <w:rFonts w:ascii="宋体" w:hAnsi="宋体"/>
                <w:sz w:val="18"/>
                <w:szCs w:val="18"/>
              </w:rPr>
            </w:pPr>
          </w:p>
        </w:tc>
        <w:tc>
          <w:tcPr>
            <w:tcW w:w="1176" w:type="dxa"/>
            <w:vAlign w:val="center"/>
          </w:tcPr>
          <w:p>
            <w:pPr>
              <w:spacing w:line="320" w:lineRule="exact"/>
              <w:jc w:val="center"/>
              <w:rPr>
                <w:rFonts w:ascii="宋体" w:hAnsi="宋体"/>
                <w:sz w:val="18"/>
                <w:szCs w:val="18"/>
              </w:rPr>
            </w:pPr>
            <w:r>
              <w:rPr>
                <w:rFonts w:hint="eastAsia" w:ascii="宋体" w:hAnsi="宋体"/>
                <w:sz w:val="18"/>
                <w:szCs w:val="18"/>
              </w:rPr>
              <w:t>1142010002</w:t>
            </w:r>
          </w:p>
        </w:tc>
        <w:tc>
          <w:tcPr>
            <w:tcW w:w="2228" w:type="dxa"/>
          </w:tcPr>
          <w:p>
            <w:pPr>
              <w:spacing w:line="320" w:lineRule="exact"/>
              <w:rPr>
                <w:rFonts w:ascii="宋体" w:hAnsi="宋体"/>
                <w:sz w:val="13"/>
                <w:szCs w:val="18"/>
              </w:rPr>
            </w:pPr>
            <w:r>
              <w:rPr>
                <w:rFonts w:hint="eastAsia" w:ascii="宋体" w:hAnsi="宋体"/>
                <w:sz w:val="13"/>
                <w:szCs w:val="18"/>
              </w:rPr>
              <w:t>政治理论（含教师职业道德教育）</w:t>
            </w:r>
          </w:p>
        </w:tc>
        <w:tc>
          <w:tcPr>
            <w:tcW w:w="350" w:type="dxa"/>
            <w:vAlign w:val="center"/>
          </w:tcPr>
          <w:p>
            <w:pPr>
              <w:spacing w:line="320" w:lineRule="exact"/>
              <w:jc w:val="center"/>
              <w:rPr>
                <w:rFonts w:ascii="宋体" w:hAnsi="宋体"/>
                <w:sz w:val="18"/>
                <w:szCs w:val="18"/>
              </w:rPr>
            </w:pPr>
            <w:r>
              <w:rPr>
                <w:rFonts w:hint="eastAsia" w:ascii="宋体" w:hAnsi="宋体"/>
                <w:sz w:val="18"/>
                <w:szCs w:val="18"/>
              </w:rPr>
              <w:t>1</w:t>
            </w:r>
          </w:p>
        </w:tc>
        <w:tc>
          <w:tcPr>
            <w:tcW w:w="400" w:type="dxa"/>
            <w:vAlign w:val="center"/>
          </w:tcPr>
          <w:p>
            <w:pPr>
              <w:spacing w:line="320" w:lineRule="exact"/>
              <w:jc w:val="center"/>
              <w:rPr>
                <w:rFonts w:ascii="宋体" w:hAnsi="宋体"/>
                <w:sz w:val="18"/>
                <w:szCs w:val="18"/>
              </w:rPr>
            </w:pPr>
            <w:r>
              <w:rPr>
                <w:rFonts w:hint="eastAsia" w:ascii="宋体" w:hAnsi="宋体"/>
                <w:sz w:val="18"/>
                <w:szCs w:val="18"/>
              </w:rPr>
              <w:t>36</w:t>
            </w:r>
          </w:p>
        </w:tc>
        <w:tc>
          <w:tcPr>
            <w:tcW w:w="1320" w:type="dxa"/>
            <w:vAlign w:val="center"/>
          </w:tcPr>
          <w:p>
            <w:pPr>
              <w:spacing w:line="320" w:lineRule="exact"/>
              <w:jc w:val="center"/>
              <w:rPr>
                <w:rFonts w:ascii="宋体" w:hAnsi="宋体"/>
                <w:sz w:val="18"/>
                <w:szCs w:val="18"/>
              </w:rPr>
            </w:pPr>
            <w:r>
              <w:rPr>
                <w:rFonts w:hint="eastAsia" w:ascii="宋体" w:hAnsi="宋体"/>
                <w:sz w:val="18"/>
                <w:szCs w:val="18"/>
              </w:rPr>
              <w:t>面授</w:t>
            </w:r>
          </w:p>
        </w:tc>
        <w:tc>
          <w:tcPr>
            <w:tcW w:w="379"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研究生院</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考试</w:t>
            </w:r>
          </w:p>
        </w:tc>
        <w:tc>
          <w:tcPr>
            <w:tcW w:w="508" w:type="dxa"/>
            <w:vMerge w:val="continue"/>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8" w:type="dxa"/>
            <w:vMerge w:val="continue"/>
            <w:vAlign w:val="center"/>
          </w:tcPr>
          <w:p>
            <w:pPr>
              <w:spacing w:line="320" w:lineRule="exact"/>
              <w:jc w:val="center"/>
              <w:rPr>
                <w:rFonts w:ascii="宋体" w:hAnsi="宋体"/>
                <w:sz w:val="18"/>
                <w:szCs w:val="18"/>
              </w:rPr>
            </w:pPr>
          </w:p>
        </w:tc>
        <w:tc>
          <w:tcPr>
            <w:tcW w:w="350" w:type="dxa"/>
            <w:vMerge w:val="continue"/>
            <w:vAlign w:val="center"/>
          </w:tcPr>
          <w:p>
            <w:pPr>
              <w:spacing w:line="320" w:lineRule="exact"/>
              <w:jc w:val="center"/>
              <w:rPr>
                <w:rFonts w:ascii="宋体" w:hAnsi="宋体"/>
                <w:sz w:val="18"/>
                <w:szCs w:val="18"/>
              </w:rPr>
            </w:pPr>
          </w:p>
        </w:tc>
        <w:tc>
          <w:tcPr>
            <w:tcW w:w="1176" w:type="dxa"/>
            <w:vAlign w:val="center"/>
          </w:tcPr>
          <w:p>
            <w:pPr>
              <w:spacing w:line="320" w:lineRule="exact"/>
              <w:jc w:val="center"/>
              <w:rPr>
                <w:rFonts w:ascii="宋体" w:hAnsi="宋体"/>
                <w:sz w:val="18"/>
                <w:szCs w:val="18"/>
              </w:rPr>
            </w:pPr>
            <w:r>
              <w:rPr>
                <w:rFonts w:hint="eastAsia" w:ascii="宋体" w:hAnsi="宋体"/>
                <w:sz w:val="18"/>
                <w:szCs w:val="18"/>
              </w:rPr>
              <w:t>1242010004</w:t>
            </w:r>
          </w:p>
        </w:tc>
        <w:tc>
          <w:tcPr>
            <w:tcW w:w="2228" w:type="dxa"/>
          </w:tcPr>
          <w:p>
            <w:pPr>
              <w:spacing w:line="320" w:lineRule="exact"/>
              <w:rPr>
                <w:rFonts w:ascii="宋体" w:hAnsi="宋体"/>
                <w:sz w:val="18"/>
                <w:szCs w:val="18"/>
              </w:rPr>
            </w:pPr>
            <w:r>
              <w:rPr>
                <w:rFonts w:hint="eastAsia" w:ascii="宋体" w:hAnsi="宋体"/>
                <w:sz w:val="18"/>
                <w:szCs w:val="18"/>
              </w:rPr>
              <w:t>教育学原理</w:t>
            </w:r>
          </w:p>
        </w:tc>
        <w:tc>
          <w:tcPr>
            <w:tcW w:w="350"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400" w:type="dxa"/>
            <w:vAlign w:val="center"/>
          </w:tcPr>
          <w:p>
            <w:pPr>
              <w:spacing w:line="320" w:lineRule="exact"/>
              <w:jc w:val="center"/>
              <w:rPr>
                <w:rFonts w:ascii="宋体" w:hAnsi="宋体"/>
                <w:sz w:val="18"/>
                <w:szCs w:val="18"/>
              </w:rPr>
            </w:pPr>
            <w:r>
              <w:rPr>
                <w:rFonts w:hint="eastAsia" w:ascii="宋体" w:hAnsi="宋体"/>
                <w:sz w:val="18"/>
                <w:szCs w:val="18"/>
              </w:rPr>
              <w:t>36</w:t>
            </w:r>
          </w:p>
        </w:tc>
        <w:tc>
          <w:tcPr>
            <w:tcW w:w="1320" w:type="dxa"/>
            <w:vAlign w:val="center"/>
          </w:tcPr>
          <w:p>
            <w:pPr>
              <w:spacing w:line="320" w:lineRule="exact"/>
              <w:jc w:val="center"/>
              <w:rPr>
                <w:rFonts w:ascii="宋体" w:hAnsi="宋体"/>
                <w:sz w:val="18"/>
                <w:szCs w:val="18"/>
              </w:rPr>
            </w:pPr>
            <w:r>
              <w:rPr>
                <w:rFonts w:hint="eastAsia" w:ascii="宋体" w:hAnsi="宋体"/>
                <w:sz w:val="18"/>
                <w:szCs w:val="18"/>
              </w:rPr>
              <w:t>面授或在线</w:t>
            </w:r>
          </w:p>
        </w:tc>
        <w:tc>
          <w:tcPr>
            <w:tcW w:w="379"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研究生院</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考试</w:t>
            </w:r>
          </w:p>
        </w:tc>
        <w:tc>
          <w:tcPr>
            <w:tcW w:w="508" w:type="dxa"/>
            <w:vMerge w:val="continue"/>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8" w:type="dxa"/>
            <w:vMerge w:val="continue"/>
            <w:vAlign w:val="center"/>
          </w:tcPr>
          <w:p>
            <w:pPr>
              <w:spacing w:line="320" w:lineRule="exact"/>
              <w:jc w:val="center"/>
              <w:rPr>
                <w:rFonts w:ascii="宋体" w:hAnsi="宋体"/>
                <w:sz w:val="18"/>
                <w:szCs w:val="18"/>
              </w:rPr>
            </w:pPr>
          </w:p>
        </w:tc>
        <w:tc>
          <w:tcPr>
            <w:tcW w:w="350" w:type="dxa"/>
            <w:vMerge w:val="continue"/>
            <w:vAlign w:val="center"/>
          </w:tcPr>
          <w:p>
            <w:pPr>
              <w:spacing w:line="320" w:lineRule="exact"/>
              <w:jc w:val="center"/>
              <w:rPr>
                <w:rFonts w:ascii="宋体" w:hAnsi="宋体"/>
                <w:sz w:val="18"/>
                <w:szCs w:val="18"/>
              </w:rPr>
            </w:pPr>
          </w:p>
        </w:tc>
        <w:tc>
          <w:tcPr>
            <w:tcW w:w="1176" w:type="dxa"/>
            <w:vAlign w:val="center"/>
          </w:tcPr>
          <w:p>
            <w:pPr>
              <w:spacing w:line="320" w:lineRule="exact"/>
              <w:jc w:val="center"/>
              <w:rPr>
                <w:rFonts w:ascii="宋体" w:hAnsi="宋体"/>
                <w:sz w:val="18"/>
                <w:szCs w:val="18"/>
              </w:rPr>
            </w:pPr>
            <w:r>
              <w:rPr>
                <w:rFonts w:hint="eastAsia" w:ascii="宋体" w:hAnsi="宋体"/>
                <w:sz w:val="18"/>
                <w:szCs w:val="18"/>
              </w:rPr>
              <w:t>1242010009</w:t>
            </w:r>
          </w:p>
        </w:tc>
        <w:tc>
          <w:tcPr>
            <w:tcW w:w="2228" w:type="dxa"/>
          </w:tcPr>
          <w:p>
            <w:pPr>
              <w:spacing w:line="320" w:lineRule="exact"/>
              <w:rPr>
                <w:rFonts w:ascii="宋体" w:hAnsi="宋体"/>
                <w:sz w:val="18"/>
                <w:szCs w:val="18"/>
              </w:rPr>
            </w:pPr>
            <w:r>
              <w:rPr>
                <w:rFonts w:hint="eastAsia" w:ascii="宋体" w:hAnsi="宋体"/>
                <w:sz w:val="18"/>
                <w:szCs w:val="18"/>
              </w:rPr>
              <w:t>课程与教学论</w:t>
            </w:r>
          </w:p>
        </w:tc>
        <w:tc>
          <w:tcPr>
            <w:tcW w:w="350" w:type="dxa"/>
            <w:vAlign w:val="center"/>
          </w:tcPr>
          <w:p>
            <w:pPr>
              <w:spacing w:line="320" w:lineRule="exact"/>
              <w:jc w:val="center"/>
              <w:rPr>
                <w:rFonts w:ascii="宋体" w:hAnsi="宋体"/>
                <w:sz w:val="18"/>
                <w:szCs w:val="18"/>
              </w:rPr>
            </w:pPr>
            <w:r>
              <w:rPr>
                <w:rFonts w:hint="eastAsia" w:ascii="宋体" w:hAnsi="宋体"/>
                <w:sz w:val="18"/>
                <w:szCs w:val="18"/>
              </w:rPr>
              <w:t>1</w:t>
            </w:r>
          </w:p>
        </w:tc>
        <w:tc>
          <w:tcPr>
            <w:tcW w:w="400" w:type="dxa"/>
            <w:vAlign w:val="center"/>
          </w:tcPr>
          <w:p>
            <w:pPr>
              <w:spacing w:line="320" w:lineRule="exact"/>
              <w:jc w:val="center"/>
              <w:rPr>
                <w:rFonts w:ascii="宋体" w:hAnsi="宋体"/>
                <w:sz w:val="18"/>
                <w:szCs w:val="18"/>
              </w:rPr>
            </w:pPr>
            <w:r>
              <w:rPr>
                <w:rFonts w:hint="eastAsia" w:ascii="宋体" w:hAnsi="宋体"/>
                <w:sz w:val="18"/>
                <w:szCs w:val="18"/>
              </w:rPr>
              <w:t>36</w:t>
            </w:r>
          </w:p>
        </w:tc>
        <w:tc>
          <w:tcPr>
            <w:tcW w:w="1320" w:type="dxa"/>
            <w:vAlign w:val="center"/>
          </w:tcPr>
          <w:p>
            <w:pPr>
              <w:spacing w:line="320" w:lineRule="exact"/>
              <w:jc w:val="center"/>
              <w:rPr>
                <w:rFonts w:ascii="宋体" w:hAnsi="宋体"/>
                <w:sz w:val="18"/>
                <w:szCs w:val="18"/>
              </w:rPr>
            </w:pPr>
            <w:r>
              <w:rPr>
                <w:rFonts w:hint="eastAsia" w:ascii="宋体" w:hAnsi="宋体"/>
                <w:sz w:val="18"/>
                <w:szCs w:val="18"/>
              </w:rPr>
              <w:t>面授或在线</w:t>
            </w:r>
          </w:p>
        </w:tc>
        <w:tc>
          <w:tcPr>
            <w:tcW w:w="379"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研究生院</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考试</w:t>
            </w:r>
          </w:p>
        </w:tc>
        <w:tc>
          <w:tcPr>
            <w:tcW w:w="508" w:type="dxa"/>
            <w:vMerge w:val="continue"/>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8" w:type="dxa"/>
            <w:vMerge w:val="continue"/>
            <w:vAlign w:val="center"/>
          </w:tcPr>
          <w:p>
            <w:pPr>
              <w:spacing w:line="320" w:lineRule="exact"/>
              <w:jc w:val="center"/>
              <w:rPr>
                <w:rFonts w:ascii="宋体" w:hAnsi="宋体"/>
                <w:sz w:val="18"/>
                <w:szCs w:val="18"/>
              </w:rPr>
            </w:pPr>
          </w:p>
        </w:tc>
        <w:tc>
          <w:tcPr>
            <w:tcW w:w="350" w:type="dxa"/>
            <w:vMerge w:val="continue"/>
            <w:vAlign w:val="center"/>
          </w:tcPr>
          <w:p>
            <w:pPr>
              <w:spacing w:line="320" w:lineRule="exact"/>
              <w:jc w:val="center"/>
              <w:rPr>
                <w:rFonts w:ascii="宋体" w:hAnsi="宋体"/>
                <w:sz w:val="18"/>
                <w:szCs w:val="18"/>
              </w:rPr>
            </w:pPr>
          </w:p>
        </w:tc>
        <w:tc>
          <w:tcPr>
            <w:tcW w:w="1176" w:type="dxa"/>
            <w:vAlign w:val="center"/>
          </w:tcPr>
          <w:p>
            <w:pPr>
              <w:spacing w:line="320" w:lineRule="exact"/>
              <w:jc w:val="center"/>
              <w:rPr>
                <w:rFonts w:ascii="宋体" w:hAnsi="宋体"/>
                <w:sz w:val="18"/>
                <w:szCs w:val="18"/>
              </w:rPr>
            </w:pPr>
            <w:r>
              <w:rPr>
                <w:rFonts w:hint="eastAsia" w:ascii="宋体" w:hAnsi="宋体"/>
                <w:sz w:val="18"/>
                <w:szCs w:val="18"/>
              </w:rPr>
              <w:t>1242010011</w:t>
            </w:r>
          </w:p>
        </w:tc>
        <w:tc>
          <w:tcPr>
            <w:tcW w:w="2228" w:type="dxa"/>
          </w:tcPr>
          <w:p>
            <w:pPr>
              <w:spacing w:line="320" w:lineRule="exact"/>
              <w:rPr>
                <w:rFonts w:ascii="宋体" w:hAnsi="宋体"/>
                <w:sz w:val="18"/>
                <w:szCs w:val="18"/>
              </w:rPr>
            </w:pPr>
            <w:r>
              <w:rPr>
                <w:rFonts w:hint="eastAsia" w:ascii="宋体" w:hAnsi="宋体"/>
                <w:sz w:val="18"/>
                <w:szCs w:val="18"/>
              </w:rPr>
              <w:t>中小学教育研究方法</w:t>
            </w:r>
          </w:p>
        </w:tc>
        <w:tc>
          <w:tcPr>
            <w:tcW w:w="350" w:type="dxa"/>
            <w:vAlign w:val="center"/>
          </w:tcPr>
          <w:p>
            <w:pPr>
              <w:spacing w:line="320" w:lineRule="exact"/>
              <w:jc w:val="center"/>
              <w:rPr>
                <w:rFonts w:ascii="宋体" w:hAnsi="宋体"/>
                <w:sz w:val="18"/>
                <w:szCs w:val="18"/>
              </w:rPr>
            </w:pPr>
            <w:r>
              <w:rPr>
                <w:rFonts w:hint="eastAsia" w:ascii="宋体" w:hAnsi="宋体"/>
                <w:sz w:val="18"/>
                <w:szCs w:val="18"/>
              </w:rPr>
              <w:t>1</w:t>
            </w:r>
          </w:p>
        </w:tc>
        <w:tc>
          <w:tcPr>
            <w:tcW w:w="400" w:type="dxa"/>
            <w:vAlign w:val="center"/>
          </w:tcPr>
          <w:p>
            <w:pPr>
              <w:spacing w:line="320" w:lineRule="exact"/>
              <w:jc w:val="center"/>
              <w:rPr>
                <w:rFonts w:ascii="宋体" w:hAnsi="宋体"/>
                <w:sz w:val="18"/>
                <w:szCs w:val="18"/>
              </w:rPr>
            </w:pPr>
            <w:r>
              <w:rPr>
                <w:rFonts w:hint="eastAsia" w:ascii="宋体" w:hAnsi="宋体"/>
                <w:sz w:val="18"/>
                <w:szCs w:val="18"/>
              </w:rPr>
              <w:t>36</w:t>
            </w:r>
          </w:p>
        </w:tc>
        <w:tc>
          <w:tcPr>
            <w:tcW w:w="1320" w:type="dxa"/>
            <w:vAlign w:val="center"/>
          </w:tcPr>
          <w:p>
            <w:pPr>
              <w:spacing w:line="320" w:lineRule="exact"/>
              <w:jc w:val="center"/>
              <w:rPr>
                <w:rFonts w:ascii="宋体" w:hAnsi="宋体"/>
                <w:sz w:val="18"/>
                <w:szCs w:val="18"/>
              </w:rPr>
            </w:pPr>
            <w:r>
              <w:rPr>
                <w:rFonts w:hint="eastAsia" w:ascii="宋体" w:hAnsi="宋体"/>
                <w:sz w:val="18"/>
                <w:szCs w:val="18"/>
              </w:rPr>
              <w:t>面授或在线</w:t>
            </w:r>
          </w:p>
        </w:tc>
        <w:tc>
          <w:tcPr>
            <w:tcW w:w="379"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研究生院</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考试</w:t>
            </w:r>
          </w:p>
        </w:tc>
        <w:tc>
          <w:tcPr>
            <w:tcW w:w="508" w:type="dxa"/>
            <w:vMerge w:val="continue"/>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8" w:type="dxa"/>
            <w:vMerge w:val="continue"/>
            <w:vAlign w:val="center"/>
          </w:tcPr>
          <w:p>
            <w:pPr>
              <w:spacing w:line="320" w:lineRule="exact"/>
              <w:jc w:val="center"/>
              <w:rPr>
                <w:rFonts w:ascii="宋体" w:hAnsi="宋体"/>
                <w:sz w:val="18"/>
                <w:szCs w:val="18"/>
              </w:rPr>
            </w:pPr>
          </w:p>
        </w:tc>
        <w:tc>
          <w:tcPr>
            <w:tcW w:w="350" w:type="dxa"/>
            <w:vMerge w:val="continue"/>
            <w:vAlign w:val="center"/>
          </w:tcPr>
          <w:p>
            <w:pPr>
              <w:spacing w:line="320" w:lineRule="exact"/>
              <w:jc w:val="center"/>
              <w:rPr>
                <w:rFonts w:ascii="宋体" w:hAnsi="宋体"/>
                <w:sz w:val="18"/>
                <w:szCs w:val="18"/>
              </w:rPr>
            </w:pPr>
          </w:p>
        </w:tc>
        <w:tc>
          <w:tcPr>
            <w:tcW w:w="1176" w:type="dxa"/>
            <w:vAlign w:val="center"/>
          </w:tcPr>
          <w:p>
            <w:pPr>
              <w:spacing w:line="320" w:lineRule="exact"/>
              <w:jc w:val="center"/>
              <w:rPr>
                <w:rFonts w:ascii="宋体" w:hAnsi="宋体"/>
                <w:sz w:val="18"/>
                <w:szCs w:val="18"/>
              </w:rPr>
            </w:pPr>
            <w:r>
              <w:rPr>
                <w:rFonts w:hint="eastAsia" w:ascii="宋体" w:hAnsi="宋体"/>
                <w:sz w:val="18"/>
                <w:szCs w:val="18"/>
              </w:rPr>
              <w:t>1242010012</w:t>
            </w:r>
          </w:p>
        </w:tc>
        <w:tc>
          <w:tcPr>
            <w:tcW w:w="2228" w:type="dxa"/>
          </w:tcPr>
          <w:p>
            <w:pPr>
              <w:spacing w:line="320" w:lineRule="exact"/>
              <w:rPr>
                <w:rFonts w:ascii="宋体" w:hAnsi="宋体"/>
                <w:sz w:val="18"/>
                <w:szCs w:val="18"/>
              </w:rPr>
            </w:pPr>
            <w:r>
              <w:rPr>
                <w:rFonts w:hint="eastAsia" w:ascii="宋体" w:hAnsi="宋体"/>
                <w:sz w:val="18"/>
                <w:szCs w:val="18"/>
              </w:rPr>
              <w:t>青少年心理发展与教育</w:t>
            </w:r>
          </w:p>
        </w:tc>
        <w:tc>
          <w:tcPr>
            <w:tcW w:w="350" w:type="dxa"/>
            <w:vAlign w:val="center"/>
          </w:tcPr>
          <w:p>
            <w:pPr>
              <w:spacing w:line="320" w:lineRule="exact"/>
              <w:jc w:val="center"/>
              <w:rPr>
                <w:rFonts w:ascii="宋体" w:hAnsi="宋体"/>
                <w:sz w:val="18"/>
                <w:szCs w:val="18"/>
              </w:rPr>
            </w:pPr>
            <w:r>
              <w:rPr>
                <w:rFonts w:hint="eastAsia" w:ascii="宋体" w:hAnsi="宋体"/>
                <w:sz w:val="18"/>
                <w:szCs w:val="18"/>
              </w:rPr>
              <w:t>1</w:t>
            </w:r>
          </w:p>
        </w:tc>
        <w:tc>
          <w:tcPr>
            <w:tcW w:w="400" w:type="dxa"/>
            <w:vAlign w:val="center"/>
          </w:tcPr>
          <w:p>
            <w:pPr>
              <w:spacing w:line="320" w:lineRule="exact"/>
              <w:jc w:val="center"/>
              <w:rPr>
                <w:rFonts w:ascii="宋体" w:hAnsi="宋体"/>
                <w:sz w:val="18"/>
                <w:szCs w:val="18"/>
              </w:rPr>
            </w:pPr>
            <w:r>
              <w:rPr>
                <w:rFonts w:hint="eastAsia" w:ascii="宋体" w:hAnsi="宋体"/>
                <w:sz w:val="18"/>
                <w:szCs w:val="18"/>
              </w:rPr>
              <w:t>36</w:t>
            </w:r>
          </w:p>
        </w:tc>
        <w:tc>
          <w:tcPr>
            <w:tcW w:w="1320" w:type="dxa"/>
            <w:vAlign w:val="center"/>
          </w:tcPr>
          <w:p>
            <w:pPr>
              <w:spacing w:line="320" w:lineRule="exact"/>
              <w:jc w:val="center"/>
              <w:rPr>
                <w:rFonts w:ascii="宋体" w:hAnsi="宋体"/>
                <w:sz w:val="18"/>
                <w:szCs w:val="18"/>
              </w:rPr>
            </w:pPr>
            <w:r>
              <w:rPr>
                <w:rFonts w:hint="eastAsia" w:ascii="宋体" w:hAnsi="宋体"/>
                <w:sz w:val="18"/>
                <w:szCs w:val="18"/>
              </w:rPr>
              <w:t>面授或在线</w:t>
            </w:r>
          </w:p>
        </w:tc>
        <w:tc>
          <w:tcPr>
            <w:tcW w:w="379"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研究生院</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考试</w:t>
            </w:r>
          </w:p>
        </w:tc>
        <w:tc>
          <w:tcPr>
            <w:tcW w:w="508" w:type="dxa"/>
            <w:vMerge w:val="continue"/>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8" w:type="dxa"/>
            <w:vMerge w:val="continue"/>
            <w:vAlign w:val="center"/>
          </w:tcPr>
          <w:p>
            <w:pPr>
              <w:spacing w:line="320" w:lineRule="exact"/>
              <w:jc w:val="center"/>
              <w:rPr>
                <w:rFonts w:ascii="宋体" w:hAnsi="宋体"/>
                <w:sz w:val="18"/>
                <w:szCs w:val="18"/>
              </w:rPr>
            </w:pPr>
          </w:p>
        </w:tc>
        <w:tc>
          <w:tcPr>
            <w:tcW w:w="350" w:type="dxa"/>
            <w:vMerge w:val="restart"/>
            <w:vAlign w:val="center"/>
          </w:tcPr>
          <w:p>
            <w:pPr>
              <w:spacing w:line="320" w:lineRule="exact"/>
              <w:jc w:val="center"/>
              <w:rPr>
                <w:rFonts w:ascii="宋体" w:hAnsi="宋体"/>
                <w:sz w:val="18"/>
                <w:szCs w:val="18"/>
              </w:rPr>
            </w:pPr>
            <w:r>
              <w:rPr>
                <w:rFonts w:hint="eastAsia" w:ascii="宋体" w:hAnsi="宋体"/>
                <w:sz w:val="18"/>
                <w:szCs w:val="18"/>
              </w:rPr>
              <w:t>专业</w:t>
            </w:r>
          </w:p>
          <w:p>
            <w:pPr>
              <w:spacing w:line="320" w:lineRule="exact"/>
              <w:jc w:val="center"/>
              <w:rPr>
                <w:rFonts w:ascii="宋体" w:hAnsi="宋体"/>
                <w:sz w:val="18"/>
                <w:szCs w:val="18"/>
              </w:rPr>
            </w:pPr>
            <w:r>
              <w:rPr>
                <w:rFonts w:hint="eastAsia" w:ascii="宋体" w:hAnsi="宋体"/>
                <w:sz w:val="18"/>
                <w:szCs w:val="18"/>
              </w:rPr>
              <w:t>课</w:t>
            </w:r>
          </w:p>
        </w:tc>
        <w:tc>
          <w:tcPr>
            <w:tcW w:w="1176" w:type="dxa"/>
            <w:vAlign w:val="center"/>
          </w:tcPr>
          <w:p>
            <w:pPr>
              <w:spacing w:line="320" w:lineRule="exact"/>
              <w:jc w:val="center"/>
              <w:rPr>
                <w:rFonts w:hint="eastAsia" w:ascii="宋体" w:hAnsi="宋体" w:eastAsia="宋体"/>
                <w:color w:val="FF0000"/>
                <w:sz w:val="18"/>
                <w:szCs w:val="18"/>
                <w:lang w:val="en-US" w:eastAsia="zh-CN"/>
              </w:rPr>
            </w:pPr>
            <w:r>
              <w:rPr>
                <w:rFonts w:hint="eastAsia" w:ascii="宋体" w:hAnsi="宋体" w:cs="Arial Unicode MS"/>
                <w:color w:val="FF0000"/>
                <w:sz w:val="18"/>
                <w:szCs w:val="18"/>
              </w:rPr>
              <w:t>11045112</w:t>
            </w:r>
            <w:r>
              <w:rPr>
                <w:rFonts w:hint="eastAsia" w:ascii="宋体" w:hAnsi="宋体" w:cs="Arial Unicode MS"/>
                <w:color w:val="FF0000"/>
                <w:sz w:val="18"/>
                <w:szCs w:val="18"/>
                <w:lang w:val="en-US" w:eastAsia="zh-CN"/>
              </w:rPr>
              <w:t>59</w:t>
            </w:r>
          </w:p>
        </w:tc>
        <w:tc>
          <w:tcPr>
            <w:tcW w:w="2228" w:type="dxa"/>
          </w:tcPr>
          <w:p>
            <w:pPr>
              <w:spacing w:line="320" w:lineRule="exact"/>
              <w:rPr>
                <w:rFonts w:ascii="宋体" w:hAnsi="宋体"/>
                <w:color w:val="FF0000"/>
                <w:sz w:val="18"/>
                <w:szCs w:val="18"/>
              </w:rPr>
            </w:pPr>
            <w:r>
              <w:rPr>
                <w:rFonts w:hint="eastAsia" w:ascii="宋体" w:hAnsi="宋体"/>
                <w:color w:val="FF0000"/>
                <w:sz w:val="18"/>
                <w:szCs w:val="18"/>
              </w:rPr>
              <w:t>体育教育学训练实践</w:t>
            </w:r>
          </w:p>
        </w:tc>
        <w:tc>
          <w:tcPr>
            <w:tcW w:w="35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1</w:t>
            </w:r>
          </w:p>
        </w:tc>
        <w:tc>
          <w:tcPr>
            <w:tcW w:w="40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36</w:t>
            </w:r>
          </w:p>
        </w:tc>
        <w:tc>
          <w:tcPr>
            <w:tcW w:w="132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面授或在线</w:t>
            </w:r>
          </w:p>
        </w:tc>
        <w:tc>
          <w:tcPr>
            <w:tcW w:w="379"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2</w:t>
            </w:r>
          </w:p>
        </w:tc>
        <w:tc>
          <w:tcPr>
            <w:tcW w:w="132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体育学院</w:t>
            </w:r>
          </w:p>
        </w:tc>
        <w:tc>
          <w:tcPr>
            <w:tcW w:w="75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考查</w:t>
            </w:r>
          </w:p>
        </w:tc>
        <w:tc>
          <w:tcPr>
            <w:tcW w:w="508" w:type="dxa"/>
            <w:vMerge w:val="restart"/>
          </w:tcPr>
          <w:p>
            <w:pPr>
              <w:spacing w:line="320" w:lineRule="exact"/>
              <w:jc w:val="center"/>
              <w:rPr>
                <w:rFonts w:ascii="宋体" w:hAnsi="宋体"/>
                <w:w w:val="66"/>
                <w:sz w:val="18"/>
                <w:szCs w:val="18"/>
              </w:rPr>
            </w:pPr>
            <w:r>
              <w:rPr>
                <w:rFonts w:hint="eastAsia" w:ascii="宋体" w:hAnsi="宋体"/>
                <w:b/>
                <w:w w:val="66"/>
                <w:sz w:val="18"/>
                <w:szCs w:val="18"/>
              </w:rPr>
              <w:t>不少于10学分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8" w:type="dxa"/>
            <w:vMerge w:val="continue"/>
            <w:vAlign w:val="center"/>
          </w:tcPr>
          <w:p>
            <w:pPr>
              <w:spacing w:line="320" w:lineRule="exact"/>
              <w:jc w:val="center"/>
              <w:rPr>
                <w:rFonts w:ascii="宋体" w:hAnsi="宋体"/>
                <w:sz w:val="18"/>
                <w:szCs w:val="18"/>
              </w:rPr>
            </w:pPr>
          </w:p>
        </w:tc>
        <w:tc>
          <w:tcPr>
            <w:tcW w:w="350" w:type="dxa"/>
            <w:vMerge w:val="continue"/>
            <w:vAlign w:val="center"/>
          </w:tcPr>
          <w:p>
            <w:pPr>
              <w:spacing w:line="320" w:lineRule="exact"/>
              <w:jc w:val="center"/>
              <w:rPr>
                <w:rFonts w:ascii="宋体" w:hAnsi="宋体"/>
                <w:sz w:val="18"/>
                <w:szCs w:val="18"/>
              </w:rPr>
            </w:pPr>
          </w:p>
        </w:tc>
        <w:tc>
          <w:tcPr>
            <w:tcW w:w="1176" w:type="dxa"/>
            <w:vAlign w:val="center"/>
          </w:tcPr>
          <w:p>
            <w:pPr>
              <w:spacing w:line="320" w:lineRule="exact"/>
              <w:jc w:val="center"/>
              <w:rPr>
                <w:rFonts w:hint="eastAsia" w:ascii="宋体" w:hAnsi="宋体" w:eastAsia="宋体"/>
                <w:color w:val="FF0000"/>
                <w:sz w:val="18"/>
                <w:szCs w:val="18"/>
                <w:lang w:val="en-US" w:eastAsia="zh-CN"/>
              </w:rPr>
            </w:pPr>
            <w:r>
              <w:rPr>
                <w:rFonts w:hint="eastAsia" w:ascii="宋体" w:hAnsi="宋体" w:cs="Arial Unicode MS"/>
                <w:color w:val="FF0000"/>
                <w:sz w:val="18"/>
                <w:szCs w:val="18"/>
              </w:rPr>
              <w:t>11045112</w:t>
            </w:r>
            <w:r>
              <w:rPr>
                <w:rFonts w:hint="eastAsia" w:ascii="宋体" w:hAnsi="宋体" w:cs="Arial Unicode MS"/>
                <w:color w:val="FF0000"/>
                <w:sz w:val="18"/>
                <w:szCs w:val="18"/>
                <w:lang w:val="en-US" w:eastAsia="zh-CN"/>
              </w:rPr>
              <w:t>60</w:t>
            </w:r>
          </w:p>
        </w:tc>
        <w:tc>
          <w:tcPr>
            <w:tcW w:w="2228" w:type="dxa"/>
          </w:tcPr>
          <w:p>
            <w:pPr>
              <w:spacing w:line="320" w:lineRule="exact"/>
              <w:rPr>
                <w:rFonts w:ascii="宋体" w:hAnsi="宋体"/>
                <w:color w:val="FF0000"/>
                <w:sz w:val="18"/>
                <w:szCs w:val="18"/>
              </w:rPr>
            </w:pPr>
            <w:r>
              <w:rPr>
                <w:rFonts w:hint="eastAsia" w:ascii="宋体" w:hAnsi="宋体"/>
                <w:color w:val="FF0000"/>
                <w:sz w:val="18"/>
                <w:szCs w:val="18"/>
              </w:rPr>
              <w:t>体育科研方法</w:t>
            </w:r>
          </w:p>
        </w:tc>
        <w:tc>
          <w:tcPr>
            <w:tcW w:w="35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1</w:t>
            </w:r>
          </w:p>
        </w:tc>
        <w:tc>
          <w:tcPr>
            <w:tcW w:w="40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36</w:t>
            </w:r>
          </w:p>
        </w:tc>
        <w:tc>
          <w:tcPr>
            <w:tcW w:w="132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面授或在线</w:t>
            </w:r>
          </w:p>
        </w:tc>
        <w:tc>
          <w:tcPr>
            <w:tcW w:w="379"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2</w:t>
            </w:r>
          </w:p>
        </w:tc>
        <w:tc>
          <w:tcPr>
            <w:tcW w:w="132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体育学院</w:t>
            </w:r>
          </w:p>
        </w:tc>
        <w:tc>
          <w:tcPr>
            <w:tcW w:w="75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考查</w:t>
            </w:r>
          </w:p>
        </w:tc>
        <w:tc>
          <w:tcPr>
            <w:tcW w:w="508" w:type="dxa"/>
            <w:vMerge w:val="continue"/>
          </w:tcPr>
          <w:p>
            <w:pPr>
              <w:spacing w:line="320" w:lineRule="exact"/>
              <w:rPr>
                <w:rFonts w:ascii="宋体" w:hAnsi="宋体"/>
                <w:w w:val="6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8" w:type="dxa"/>
            <w:vMerge w:val="continue"/>
            <w:vAlign w:val="center"/>
          </w:tcPr>
          <w:p>
            <w:pPr>
              <w:spacing w:line="320" w:lineRule="exact"/>
              <w:jc w:val="center"/>
              <w:rPr>
                <w:rFonts w:ascii="宋体" w:hAnsi="宋体"/>
                <w:sz w:val="18"/>
                <w:szCs w:val="18"/>
              </w:rPr>
            </w:pPr>
          </w:p>
        </w:tc>
        <w:tc>
          <w:tcPr>
            <w:tcW w:w="350" w:type="dxa"/>
            <w:vMerge w:val="continue"/>
            <w:vAlign w:val="center"/>
          </w:tcPr>
          <w:p>
            <w:pPr>
              <w:spacing w:line="320" w:lineRule="exact"/>
              <w:jc w:val="center"/>
              <w:rPr>
                <w:rFonts w:ascii="宋体" w:hAnsi="宋体"/>
                <w:sz w:val="18"/>
                <w:szCs w:val="18"/>
              </w:rPr>
            </w:pPr>
          </w:p>
        </w:tc>
        <w:tc>
          <w:tcPr>
            <w:tcW w:w="1176" w:type="dxa"/>
            <w:vAlign w:val="center"/>
          </w:tcPr>
          <w:p>
            <w:pPr>
              <w:spacing w:line="320" w:lineRule="exact"/>
              <w:jc w:val="center"/>
              <w:rPr>
                <w:rFonts w:hint="eastAsia" w:ascii="宋体" w:hAnsi="宋体" w:eastAsia="宋体"/>
                <w:color w:val="FF0000"/>
                <w:sz w:val="18"/>
                <w:szCs w:val="18"/>
                <w:lang w:val="en-US" w:eastAsia="zh-CN"/>
              </w:rPr>
            </w:pPr>
            <w:r>
              <w:rPr>
                <w:rFonts w:hint="eastAsia" w:ascii="宋体" w:hAnsi="宋体" w:cs="Arial Unicode MS"/>
                <w:color w:val="FF0000"/>
                <w:sz w:val="18"/>
                <w:szCs w:val="18"/>
              </w:rPr>
              <w:t>11045112</w:t>
            </w:r>
            <w:r>
              <w:rPr>
                <w:rFonts w:hint="eastAsia" w:ascii="宋体" w:hAnsi="宋体" w:cs="Arial Unicode MS"/>
                <w:color w:val="FF0000"/>
                <w:sz w:val="18"/>
                <w:szCs w:val="18"/>
                <w:lang w:val="en-US" w:eastAsia="zh-CN"/>
              </w:rPr>
              <w:t>61</w:t>
            </w:r>
          </w:p>
        </w:tc>
        <w:tc>
          <w:tcPr>
            <w:tcW w:w="2228" w:type="dxa"/>
          </w:tcPr>
          <w:p>
            <w:pPr>
              <w:spacing w:line="320" w:lineRule="exact"/>
              <w:rPr>
                <w:rFonts w:ascii="宋体" w:hAnsi="宋体"/>
                <w:color w:val="FF0000"/>
                <w:sz w:val="18"/>
                <w:szCs w:val="18"/>
              </w:rPr>
            </w:pPr>
            <w:r>
              <w:rPr>
                <w:rFonts w:hint="eastAsia" w:ascii="宋体" w:hAnsi="宋体"/>
                <w:color w:val="FF0000"/>
                <w:sz w:val="18"/>
                <w:szCs w:val="18"/>
              </w:rPr>
              <w:t>体育课</w:t>
            </w:r>
            <w:r>
              <w:rPr>
                <w:rFonts w:ascii="宋体" w:hAnsi="宋体"/>
                <w:color w:val="FF0000"/>
                <w:sz w:val="18"/>
                <w:szCs w:val="18"/>
              </w:rPr>
              <w:t>—</w:t>
            </w:r>
            <w:r>
              <w:rPr>
                <w:rFonts w:hint="eastAsia" w:ascii="宋体" w:hAnsi="宋体"/>
                <w:color w:val="FF0000"/>
                <w:sz w:val="18"/>
                <w:szCs w:val="18"/>
              </w:rPr>
              <w:t>说课、听课与评课</w:t>
            </w:r>
          </w:p>
        </w:tc>
        <w:tc>
          <w:tcPr>
            <w:tcW w:w="35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1</w:t>
            </w:r>
          </w:p>
        </w:tc>
        <w:tc>
          <w:tcPr>
            <w:tcW w:w="40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36</w:t>
            </w:r>
          </w:p>
        </w:tc>
        <w:tc>
          <w:tcPr>
            <w:tcW w:w="132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面授或在线</w:t>
            </w:r>
          </w:p>
        </w:tc>
        <w:tc>
          <w:tcPr>
            <w:tcW w:w="379"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2</w:t>
            </w:r>
          </w:p>
        </w:tc>
        <w:tc>
          <w:tcPr>
            <w:tcW w:w="132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体育学院</w:t>
            </w:r>
          </w:p>
        </w:tc>
        <w:tc>
          <w:tcPr>
            <w:tcW w:w="75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考查</w:t>
            </w:r>
          </w:p>
        </w:tc>
        <w:tc>
          <w:tcPr>
            <w:tcW w:w="508" w:type="dxa"/>
            <w:vMerge w:val="continue"/>
          </w:tcPr>
          <w:p>
            <w:pPr>
              <w:spacing w:line="320" w:lineRule="exact"/>
              <w:rPr>
                <w:rFonts w:ascii="宋体" w:hAnsi="宋体"/>
                <w:w w:val="6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8" w:type="dxa"/>
            <w:vMerge w:val="continue"/>
            <w:vAlign w:val="center"/>
          </w:tcPr>
          <w:p>
            <w:pPr>
              <w:spacing w:line="320" w:lineRule="exact"/>
              <w:jc w:val="center"/>
              <w:rPr>
                <w:rFonts w:ascii="宋体" w:hAnsi="宋体"/>
                <w:sz w:val="18"/>
                <w:szCs w:val="18"/>
              </w:rPr>
            </w:pPr>
          </w:p>
        </w:tc>
        <w:tc>
          <w:tcPr>
            <w:tcW w:w="350" w:type="dxa"/>
            <w:vMerge w:val="continue"/>
            <w:vAlign w:val="center"/>
          </w:tcPr>
          <w:p>
            <w:pPr>
              <w:spacing w:line="320" w:lineRule="exact"/>
              <w:jc w:val="center"/>
              <w:rPr>
                <w:rFonts w:ascii="宋体" w:hAnsi="宋体"/>
                <w:sz w:val="18"/>
                <w:szCs w:val="18"/>
              </w:rPr>
            </w:pPr>
          </w:p>
        </w:tc>
        <w:tc>
          <w:tcPr>
            <w:tcW w:w="1176" w:type="dxa"/>
            <w:vAlign w:val="center"/>
          </w:tcPr>
          <w:p>
            <w:pPr>
              <w:tabs>
                <w:tab w:val="left" w:pos="690"/>
              </w:tabs>
              <w:spacing w:line="320" w:lineRule="exact"/>
              <w:jc w:val="center"/>
              <w:rPr>
                <w:rFonts w:hint="eastAsia" w:ascii="宋体" w:hAnsi="宋体" w:eastAsia="宋体"/>
                <w:color w:val="FF0000"/>
                <w:sz w:val="18"/>
                <w:szCs w:val="18"/>
                <w:lang w:val="en-US" w:eastAsia="zh-CN"/>
              </w:rPr>
            </w:pPr>
            <w:r>
              <w:rPr>
                <w:rFonts w:hint="eastAsia" w:ascii="宋体" w:hAnsi="宋体" w:cs="Arial Unicode MS"/>
                <w:color w:val="FF0000"/>
                <w:sz w:val="18"/>
                <w:szCs w:val="18"/>
              </w:rPr>
              <w:t>11045112</w:t>
            </w:r>
            <w:r>
              <w:rPr>
                <w:rFonts w:hint="eastAsia" w:ascii="宋体" w:hAnsi="宋体" w:cs="Arial Unicode MS"/>
                <w:color w:val="FF0000"/>
                <w:sz w:val="18"/>
                <w:szCs w:val="18"/>
                <w:lang w:val="en-US" w:eastAsia="zh-CN"/>
              </w:rPr>
              <w:t>62</w:t>
            </w:r>
          </w:p>
        </w:tc>
        <w:tc>
          <w:tcPr>
            <w:tcW w:w="2228" w:type="dxa"/>
          </w:tcPr>
          <w:p>
            <w:pPr>
              <w:spacing w:line="320" w:lineRule="exact"/>
              <w:rPr>
                <w:rFonts w:ascii="宋体" w:hAnsi="宋体"/>
                <w:color w:val="FF0000"/>
                <w:sz w:val="18"/>
                <w:szCs w:val="18"/>
              </w:rPr>
            </w:pPr>
            <w:r>
              <w:rPr>
                <w:rFonts w:hint="eastAsia" w:ascii="宋体" w:hAnsi="宋体"/>
                <w:color w:val="FF0000"/>
                <w:sz w:val="18"/>
                <w:szCs w:val="18"/>
              </w:rPr>
              <w:t>中小学体育隐性课程研究</w:t>
            </w:r>
          </w:p>
        </w:tc>
        <w:tc>
          <w:tcPr>
            <w:tcW w:w="35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1</w:t>
            </w:r>
          </w:p>
        </w:tc>
        <w:tc>
          <w:tcPr>
            <w:tcW w:w="40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36</w:t>
            </w:r>
          </w:p>
        </w:tc>
        <w:tc>
          <w:tcPr>
            <w:tcW w:w="1320"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面授或在线</w:t>
            </w:r>
          </w:p>
        </w:tc>
        <w:tc>
          <w:tcPr>
            <w:tcW w:w="379"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2</w:t>
            </w:r>
          </w:p>
        </w:tc>
        <w:tc>
          <w:tcPr>
            <w:tcW w:w="132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体育学院</w:t>
            </w:r>
          </w:p>
        </w:tc>
        <w:tc>
          <w:tcPr>
            <w:tcW w:w="75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考查</w:t>
            </w:r>
          </w:p>
        </w:tc>
        <w:tc>
          <w:tcPr>
            <w:tcW w:w="508" w:type="dxa"/>
            <w:vMerge w:val="continue"/>
          </w:tcPr>
          <w:p>
            <w:pPr>
              <w:spacing w:line="320" w:lineRule="exact"/>
              <w:rPr>
                <w:rFonts w:ascii="宋体" w:hAnsi="宋体"/>
                <w:w w:val="6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308" w:type="dxa"/>
            <w:vMerge w:val="continue"/>
            <w:vAlign w:val="center"/>
          </w:tcPr>
          <w:p>
            <w:pPr>
              <w:spacing w:line="320" w:lineRule="exact"/>
              <w:jc w:val="center"/>
              <w:rPr>
                <w:rFonts w:ascii="宋体" w:hAnsi="宋体"/>
                <w:sz w:val="18"/>
                <w:szCs w:val="18"/>
              </w:rPr>
            </w:pPr>
          </w:p>
        </w:tc>
        <w:tc>
          <w:tcPr>
            <w:tcW w:w="350" w:type="dxa"/>
            <w:vMerge w:val="continue"/>
            <w:vAlign w:val="center"/>
          </w:tcPr>
          <w:p>
            <w:pPr>
              <w:spacing w:line="320" w:lineRule="exact"/>
              <w:jc w:val="center"/>
              <w:rPr>
                <w:rFonts w:ascii="宋体" w:hAnsi="宋体"/>
                <w:sz w:val="18"/>
                <w:szCs w:val="18"/>
              </w:rPr>
            </w:pPr>
          </w:p>
        </w:tc>
        <w:tc>
          <w:tcPr>
            <w:tcW w:w="1176" w:type="dxa"/>
            <w:vAlign w:val="center"/>
          </w:tcPr>
          <w:p>
            <w:pPr>
              <w:spacing w:line="360" w:lineRule="auto"/>
              <w:jc w:val="center"/>
              <w:rPr>
                <w:rFonts w:ascii="宋体" w:hAnsi="宋体"/>
                <w:sz w:val="18"/>
                <w:szCs w:val="18"/>
              </w:rPr>
            </w:pPr>
            <w:r>
              <w:rPr>
                <w:rFonts w:hint="eastAsia" w:ascii="宋体" w:hAnsi="宋体"/>
                <w:sz w:val="18"/>
                <w:szCs w:val="18"/>
              </w:rPr>
              <w:t>1104511247</w:t>
            </w:r>
          </w:p>
        </w:tc>
        <w:tc>
          <w:tcPr>
            <w:tcW w:w="2228" w:type="dxa"/>
          </w:tcPr>
          <w:p>
            <w:pPr>
              <w:spacing w:line="360" w:lineRule="auto"/>
              <w:rPr>
                <w:rFonts w:ascii="宋体" w:hAnsi="宋体"/>
                <w:sz w:val="18"/>
                <w:szCs w:val="18"/>
              </w:rPr>
            </w:pPr>
            <w:r>
              <w:rPr>
                <w:rFonts w:hint="eastAsia" w:ascii="宋体" w:hAnsi="宋体"/>
                <w:sz w:val="18"/>
                <w:szCs w:val="18"/>
              </w:rPr>
              <w:t>体育教学中存在问题及案例分析</w:t>
            </w:r>
          </w:p>
        </w:tc>
        <w:tc>
          <w:tcPr>
            <w:tcW w:w="350" w:type="dxa"/>
            <w:vAlign w:val="center"/>
          </w:tcPr>
          <w:p>
            <w:pPr>
              <w:spacing w:line="360" w:lineRule="auto"/>
              <w:jc w:val="center"/>
              <w:rPr>
                <w:rFonts w:ascii="宋体" w:hAnsi="宋体"/>
                <w:sz w:val="18"/>
                <w:szCs w:val="18"/>
              </w:rPr>
            </w:pPr>
            <w:r>
              <w:rPr>
                <w:rFonts w:hint="eastAsia" w:ascii="宋体" w:hAnsi="宋体"/>
                <w:sz w:val="18"/>
                <w:szCs w:val="18"/>
              </w:rPr>
              <w:t>1</w:t>
            </w:r>
          </w:p>
        </w:tc>
        <w:tc>
          <w:tcPr>
            <w:tcW w:w="400" w:type="dxa"/>
            <w:vAlign w:val="center"/>
          </w:tcPr>
          <w:p>
            <w:pPr>
              <w:spacing w:line="360" w:lineRule="auto"/>
              <w:jc w:val="center"/>
              <w:rPr>
                <w:rFonts w:ascii="宋体" w:hAnsi="宋体"/>
                <w:sz w:val="18"/>
                <w:szCs w:val="18"/>
              </w:rPr>
            </w:pPr>
            <w:r>
              <w:rPr>
                <w:rFonts w:hint="eastAsia" w:ascii="宋体" w:hAnsi="宋体"/>
                <w:sz w:val="18"/>
                <w:szCs w:val="18"/>
              </w:rPr>
              <w:t>36</w:t>
            </w:r>
          </w:p>
        </w:tc>
        <w:tc>
          <w:tcPr>
            <w:tcW w:w="1320" w:type="dxa"/>
            <w:vAlign w:val="center"/>
          </w:tcPr>
          <w:p>
            <w:pPr>
              <w:spacing w:line="360" w:lineRule="auto"/>
              <w:jc w:val="center"/>
              <w:rPr>
                <w:rFonts w:ascii="宋体" w:hAnsi="宋体"/>
                <w:sz w:val="18"/>
                <w:szCs w:val="18"/>
              </w:rPr>
            </w:pPr>
            <w:r>
              <w:rPr>
                <w:rFonts w:hint="eastAsia" w:ascii="宋体" w:hAnsi="宋体"/>
                <w:sz w:val="18"/>
                <w:szCs w:val="18"/>
              </w:rPr>
              <w:t>面授或在线</w:t>
            </w:r>
          </w:p>
        </w:tc>
        <w:tc>
          <w:tcPr>
            <w:tcW w:w="379" w:type="dxa"/>
            <w:vAlign w:val="center"/>
          </w:tcPr>
          <w:p>
            <w:pPr>
              <w:spacing w:line="360" w:lineRule="auto"/>
              <w:jc w:val="center"/>
              <w:rPr>
                <w:rFonts w:ascii="宋体" w:hAnsi="宋体"/>
                <w:sz w:val="18"/>
                <w:szCs w:val="18"/>
              </w:rPr>
            </w:pPr>
            <w:r>
              <w:rPr>
                <w:rFonts w:hint="eastAsia" w:ascii="宋体" w:hAnsi="宋体"/>
                <w:sz w:val="18"/>
                <w:szCs w:val="18"/>
              </w:rPr>
              <w:t>2</w:t>
            </w:r>
          </w:p>
        </w:tc>
        <w:tc>
          <w:tcPr>
            <w:tcW w:w="1326" w:type="dxa"/>
            <w:vAlign w:val="center"/>
          </w:tcPr>
          <w:p>
            <w:pPr>
              <w:spacing w:line="360" w:lineRule="auto"/>
              <w:jc w:val="center"/>
              <w:rPr>
                <w:rFonts w:ascii="宋体" w:hAnsi="宋体"/>
                <w:sz w:val="18"/>
                <w:szCs w:val="18"/>
              </w:rPr>
            </w:pPr>
            <w:r>
              <w:rPr>
                <w:rFonts w:hint="eastAsia" w:ascii="宋体" w:hAnsi="宋体"/>
                <w:sz w:val="18"/>
                <w:szCs w:val="18"/>
              </w:rPr>
              <w:t>体育学院</w:t>
            </w:r>
          </w:p>
        </w:tc>
        <w:tc>
          <w:tcPr>
            <w:tcW w:w="756" w:type="dxa"/>
            <w:vAlign w:val="center"/>
          </w:tcPr>
          <w:p>
            <w:pPr>
              <w:spacing w:line="360" w:lineRule="auto"/>
              <w:jc w:val="center"/>
              <w:rPr>
                <w:rFonts w:ascii="宋体" w:hAnsi="宋体"/>
                <w:sz w:val="18"/>
                <w:szCs w:val="18"/>
              </w:rPr>
            </w:pPr>
            <w:r>
              <w:rPr>
                <w:rFonts w:hint="eastAsia" w:ascii="宋体" w:hAnsi="宋体"/>
                <w:sz w:val="18"/>
                <w:szCs w:val="18"/>
              </w:rPr>
              <w:t>考查</w:t>
            </w:r>
          </w:p>
        </w:tc>
        <w:tc>
          <w:tcPr>
            <w:tcW w:w="508" w:type="dxa"/>
            <w:vMerge w:val="continue"/>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8" w:type="dxa"/>
            <w:gridSpan w:val="2"/>
            <w:vMerge w:val="restart"/>
            <w:vAlign w:val="center"/>
          </w:tcPr>
          <w:p>
            <w:pPr>
              <w:spacing w:line="320" w:lineRule="exact"/>
              <w:jc w:val="center"/>
              <w:rPr>
                <w:rFonts w:ascii="宋体" w:hAnsi="宋体"/>
                <w:sz w:val="18"/>
                <w:szCs w:val="18"/>
              </w:rPr>
            </w:pPr>
            <w:r>
              <w:rPr>
                <w:rFonts w:hint="eastAsia" w:ascii="宋体" w:hAnsi="宋体"/>
                <w:sz w:val="18"/>
                <w:szCs w:val="18"/>
              </w:rPr>
              <w:t>专</w:t>
            </w:r>
          </w:p>
          <w:p>
            <w:pPr>
              <w:spacing w:line="320" w:lineRule="exact"/>
              <w:jc w:val="center"/>
              <w:rPr>
                <w:rFonts w:ascii="宋体" w:hAnsi="宋体"/>
                <w:sz w:val="18"/>
                <w:szCs w:val="18"/>
              </w:rPr>
            </w:pPr>
            <w:r>
              <w:rPr>
                <w:rFonts w:hint="eastAsia" w:ascii="宋体" w:hAnsi="宋体"/>
                <w:sz w:val="18"/>
                <w:szCs w:val="18"/>
              </w:rPr>
              <w:t>业</w:t>
            </w:r>
          </w:p>
          <w:p>
            <w:pPr>
              <w:spacing w:line="320" w:lineRule="exact"/>
              <w:jc w:val="center"/>
              <w:rPr>
                <w:rFonts w:ascii="宋体" w:hAnsi="宋体"/>
                <w:sz w:val="18"/>
                <w:szCs w:val="18"/>
              </w:rPr>
            </w:pPr>
            <w:r>
              <w:rPr>
                <w:rFonts w:hint="eastAsia" w:ascii="宋体" w:hAnsi="宋体"/>
                <w:sz w:val="18"/>
                <w:szCs w:val="18"/>
              </w:rPr>
              <w:t>选</w:t>
            </w:r>
          </w:p>
          <w:p>
            <w:pPr>
              <w:spacing w:line="320" w:lineRule="exact"/>
              <w:jc w:val="center"/>
              <w:rPr>
                <w:rFonts w:ascii="宋体" w:hAnsi="宋体"/>
                <w:sz w:val="18"/>
                <w:szCs w:val="18"/>
              </w:rPr>
            </w:pPr>
            <w:r>
              <w:rPr>
                <w:rFonts w:hint="eastAsia" w:ascii="宋体" w:hAnsi="宋体"/>
                <w:sz w:val="18"/>
                <w:szCs w:val="18"/>
              </w:rPr>
              <w:t>修</w:t>
            </w:r>
          </w:p>
          <w:p>
            <w:pPr>
              <w:spacing w:line="320" w:lineRule="exact"/>
              <w:jc w:val="center"/>
              <w:rPr>
                <w:rFonts w:ascii="宋体" w:hAnsi="宋体"/>
                <w:sz w:val="18"/>
                <w:szCs w:val="18"/>
              </w:rPr>
            </w:pPr>
            <w:r>
              <w:rPr>
                <w:rFonts w:hint="eastAsia" w:ascii="宋体" w:hAnsi="宋体"/>
                <w:sz w:val="18"/>
                <w:szCs w:val="18"/>
              </w:rPr>
              <w:t>课</w:t>
            </w:r>
          </w:p>
        </w:tc>
        <w:tc>
          <w:tcPr>
            <w:tcW w:w="1176" w:type="dxa"/>
            <w:vAlign w:val="center"/>
          </w:tcPr>
          <w:p>
            <w:pPr>
              <w:spacing w:line="320" w:lineRule="exact"/>
              <w:jc w:val="center"/>
              <w:rPr>
                <w:rFonts w:ascii="宋体" w:hAnsi="宋体"/>
                <w:sz w:val="18"/>
                <w:szCs w:val="18"/>
              </w:rPr>
            </w:pPr>
            <w:r>
              <w:rPr>
                <w:rFonts w:hint="eastAsia" w:ascii="宋体" w:hAnsi="宋体"/>
                <w:sz w:val="18"/>
                <w:szCs w:val="18"/>
              </w:rPr>
              <w:t>1112040354</w:t>
            </w:r>
          </w:p>
        </w:tc>
        <w:tc>
          <w:tcPr>
            <w:tcW w:w="2228" w:type="dxa"/>
          </w:tcPr>
          <w:p>
            <w:pPr>
              <w:spacing w:line="320" w:lineRule="exact"/>
              <w:rPr>
                <w:rFonts w:ascii="宋体" w:hAnsi="宋体"/>
                <w:sz w:val="18"/>
                <w:szCs w:val="18"/>
              </w:rPr>
            </w:pPr>
          </w:p>
          <w:p>
            <w:pPr>
              <w:spacing w:line="320" w:lineRule="exact"/>
              <w:rPr>
                <w:rFonts w:ascii="宋体" w:hAnsi="宋体"/>
                <w:sz w:val="18"/>
                <w:szCs w:val="18"/>
              </w:rPr>
            </w:pPr>
            <w:r>
              <w:rPr>
                <w:rFonts w:hint="eastAsia" w:ascii="宋体" w:hAnsi="宋体"/>
                <w:sz w:val="18"/>
                <w:szCs w:val="18"/>
              </w:rPr>
              <w:t>教育统计与测评</w:t>
            </w:r>
          </w:p>
        </w:tc>
        <w:tc>
          <w:tcPr>
            <w:tcW w:w="350"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400" w:type="dxa"/>
            <w:vAlign w:val="center"/>
          </w:tcPr>
          <w:p>
            <w:pPr>
              <w:spacing w:line="320" w:lineRule="exact"/>
              <w:jc w:val="center"/>
              <w:rPr>
                <w:rFonts w:ascii="宋体" w:hAnsi="宋体"/>
                <w:sz w:val="18"/>
                <w:szCs w:val="18"/>
              </w:rPr>
            </w:pPr>
          </w:p>
        </w:tc>
        <w:tc>
          <w:tcPr>
            <w:tcW w:w="1320" w:type="dxa"/>
            <w:vAlign w:val="center"/>
          </w:tcPr>
          <w:p>
            <w:pPr>
              <w:spacing w:line="320" w:lineRule="exact"/>
              <w:jc w:val="center"/>
              <w:rPr>
                <w:rFonts w:ascii="宋体" w:hAnsi="宋体"/>
                <w:sz w:val="18"/>
                <w:szCs w:val="18"/>
              </w:rPr>
            </w:pPr>
            <w:r>
              <w:rPr>
                <w:rFonts w:hint="eastAsia" w:ascii="宋体" w:hAnsi="宋体"/>
                <w:sz w:val="18"/>
                <w:szCs w:val="18"/>
              </w:rPr>
              <w:t>在线或面授</w:t>
            </w:r>
          </w:p>
        </w:tc>
        <w:tc>
          <w:tcPr>
            <w:tcW w:w="379"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研究生院</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考查</w:t>
            </w:r>
          </w:p>
        </w:tc>
        <w:tc>
          <w:tcPr>
            <w:tcW w:w="508" w:type="dxa"/>
            <w:vMerge w:val="restart"/>
          </w:tcPr>
          <w:p>
            <w:pPr>
              <w:spacing w:line="320" w:lineRule="exact"/>
              <w:rPr>
                <w:rFonts w:ascii="宋体" w:hAnsi="宋体"/>
                <w:b/>
                <w:w w:val="66"/>
                <w:sz w:val="18"/>
                <w:szCs w:val="18"/>
              </w:rPr>
            </w:pPr>
            <w:r>
              <w:rPr>
                <w:rFonts w:hint="eastAsia" w:ascii="宋体" w:hAnsi="宋体"/>
                <w:b/>
                <w:w w:val="66"/>
                <w:sz w:val="18"/>
                <w:szCs w:val="18"/>
              </w:rPr>
              <w:t>不少于6学分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 w:hRule="atLeast"/>
          <w:jc w:val="center"/>
        </w:trPr>
        <w:tc>
          <w:tcPr>
            <w:tcW w:w="658" w:type="dxa"/>
            <w:gridSpan w:val="2"/>
            <w:vMerge w:val="continue"/>
            <w:vAlign w:val="center"/>
          </w:tcPr>
          <w:p>
            <w:pPr>
              <w:spacing w:line="320" w:lineRule="exact"/>
              <w:jc w:val="center"/>
              <w:rPr>
                <w:rFonts w:ascii="宋体" w:hAnsi="宋体"/>
                <w:sz w:val="18"/>
                <w:szCs w:val="18"/>
              </w:rPr>
            </w:pPr>
          </w:p>
        </w:tc>
        <w:tc>
          <w:tcPr>
            <w:tcW w:w="1176" w:type="dxa"/>
            <w:vAlign w:val="center"/>
          </w:tcPr>
          <w:p>
            <w:pPr>
              <w:spacing w:line="360" w:lineRule="auto"/>
              <w:jc w:val="center"/>
              <w:rPr>
                <w:rFonts w:ascii="宋体" w:hAnsi="宋体"/>
                <w:sz w:val="18"/>
                <w:szCs w:val="18"/>
              </w:rPr>
            </w:pPr>
            <w:r>
              <w:rPr>
                <w:rFonts w:hint="eastAsia" w:ascii="宋体" w:hAnsi="宋体"/>
                <w:sz w:val="18"/>
                <w:szCs w:val="18"/>
              </w:rPr>
              <w:t>1242010154</w:t>
            </w:r>
          </w:p>
        </w:tc>
        <w:tc>
          <w:tcPr>
            <w:tcW w:w="2228" w:type="dxa"/>
          </w:tcPr>
          <w:p>
            <w:pPr>
              <w:spacing w:line="360" w:lineRule="auto"/>
              <w:rPr>
                <w:rFonts w:ascii="宋体" w:hAnsi="宋体"/>
                <w:sz w:val="18"/>
                <w:szCs w:val="18"/>
              </w:rPr>
            </w:pPr>
            <w:r>
              <w:rPr>
                <w:rFonts w:hint="eastAsia" w:ascii="宋体" w:hAnsi="宋体"/>
                <w:sz w:val="18"/>
                <w:szCs w:val="18"/>
              </w:rPr>
              <w:t>基础教育改革与发展</w:t>
            </w:r>
          </w:p>
        </w:tc>
        <w:tc>
          <w:tcPr>
            <w:tcW w:w="350" w:type="dxa"/>
            <w:vAlign w:val="center"/>
          </w:tcPr>
          <w:p>
            <w:pPr>
              <w:spacing w:line="320" w:lineRule="exact"/>
              <w:jc w:val="center"/>
              <w:rPr>
                <w:rFonts w:ascii="宋体" w:hAnsi="宋体"/>
                <w:sz w:val="18"/>
                <w:szCs w:val="18"/>
              </w:rPr>
            </w:pPr>
            <w:r>
              <w:rPr>
                <w:rFonts w:hint="eastAsia" w:ascii="宋体" w:hAnsi="宋体"/>
                <w:sz w:val="18"/>
                <w:szCs w:val="18"/>
              </w:rPr>
              <w:t>3</w:t>
            </w:r>
          </w:p>
        </w:tc>
        <w:tc>
          <w:tcPr>
            <w:tcW w:w="400" w:type="dxa"/>
            <w:vAlign w:val="center"/>
          </w:tcPr>
          <w:p>
            <w:pPr>
              <w:spacing w:line="320" w:lineRule="exact"/>
              <w:jc w:val="center"/>
              <w:rPr>
                <w:rFonts w:ascii="宋体" w:hAnsi="宋体"/>
                <w:sz w:val="18"/>
                <w:szCs w:val="18"/>
              </w:rPr>
            </w:pPr>
          </w:p>
        </w:tc>
        <w:tc>
          <w:tcPr>
            <w:tcW w:w="1320" w:type="dxa"/>
            <w:vAlign w:val="center"/>
          </w:tcPr>
          <w:p>
            <w:pPr>
              <w:spacing w:line="320" w:lineRule="exact"/>
              <w:jc w:val="center"/>
              <w:rPr>
                <w:rFonts w:ascii="宋体" w:hAnsi="宋体"/>
                <w:sz w:val="18"/>
                <w:szCs w:val="18"/>
              </w:rPr>
            </w:pPr>
            <w:r>
              <w:rPr>
                <w:rFonts w:hint="eastAsia" w:ascii="宋体" w:hAnsi="宋体"/>
                <w:sz w:val="18"/>
                <w:szCs w:val="18"/>
              </w:rPr>
              <w:t>在线或面授</w:t>
            </w:r>
          </w:p>
        </w:tc>
        <w:tc>
          <w:tcPr>
            <w:tcW w:w="379" w:type="dxa"/>
            <w:vAlign w:val="center"/>
          </w:tcPr>
          <w:p>
            <w:pPr>
              <w:spacing w:line="320" w:lineRule="exact"/>
              <w:jc w:val="center"/>
              <w:rPr>
                <w:rFonts w:ascii="宋体" w:hAnsi="宋体"/>
                <w:sz w:val="18"/>
                <w:szCs w:val="18"/>
              </w:rPr>
            </w:pPr>
            <w:r>
              <w:rPr>
                <w:rFonts w:hint="eastAsia" w:ascii="宋体" w:hAnsi="宋体"/>
                <w:sz w:val="18"/>
                <w:szCs w:val="18"/>
              </w:rPr>
              <w:t>1</w:t>
            </w: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研究生院</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考查</w:t>
            </w:r>
          </w:p>
        </w:tc>
        <w:tc>
          <w:tcPr>
            <w:tcW w:w="508" w:type="dxa"/>
            <w:vMerge w:val="continue"/>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 w:hRule="atLeast"/>
          <w:jc w:val="center"/>
        </w:trPr>
        <w:tc>
          <w:tcPr>
            <w:tcW w:w="658" w:type="dxa"/>
            <w:gridSpan w:val="2"/>
            <w:vMerge w:val="continue"/>
            <w:vAlign w:val="center"/>
          </w:tcPr>
          <w:p>
            <w:pPr>
              <w:spacing w:line="320" w:lineRule="exact"/>
              <w:jc w:val="center"/>
              <w:rPr>
                <w:rFonts w:ascii="宋体" w:hAnsi="宋体"/>
                <w:sz w:val="18"/>
                <w:szCs w:val="18"/>
              </w:rPr>
            </w:pPr>
          </w:p>
        </w:tc>
        <w:tc>
          <w:tcPr>
            <w:tcW w:w="1176" w:type="dxa"/>
            <w:vAlign w:val="center"/>
          </w:tcPr>
          <w:p>
            <w:pPr>
              <w:spacing w:line="360" w:lineRule="auto"/>
              <w:jc w:val="center"/>
              <w:rPr>
                <w:rFonts w:ascii="宋体" w:hAnsi="宋体"/>
                <w:sz w:val="18"/>
                <w:szCs w:val="18"/>
              </w:rPr>
            </w:pPr>
            <w:r>
              <w:rPr>
                <w:rFonts w:hint="eastAsia" w:ascii="宋体" w:hAnsi="宋体"/>
                <w:sz w:val="18"/>
                <w:szCs w:val="18"/>
              </w:rPr>
              <w:t>1104510051</w:t>
            </w:r>
          </w:p>
        </w:tc>
        <w:tc>
          <w:tcPr>
            <w:tcW w:w="2228" w:type="dxa"/>
          </w:tcPr>
          <w:p>
            <w:pPr>
              <w:spacing w:line="360" w:lineRule="auto"/>
              <w:rPr>
                <w:rFonts w:ascii="宋体" w:hAnsi="宋体"/>
                <w:sz w:val="18"/>
                <w:szCs w:val="18"/>
              </w:rPr>
            </w:pPr>
            <w:r>
              <w:rPr>
                <w:rFonts w:hint="eastAsia" w:ascii="宋体" w:hAnsi="宋体"/>
                <w:sz w:val="18"/>
                <w:szCs w:val="18"/>
              </w:rPr>
              <w:t>课堂教学技术与艺术</w:t>
            </w:r>
          </w:p>
        </w:tc>
        <w:tc>
          <w:tcPr>
            <w:tcW w:w="350" w:type="dxa"/>
            <w:vAlign w:val="center"/>
          </w:tcPr>
          <w:p>
            <w:pPr>
              <w:spacing w:line="320" w:lineRule="exact"/>
              <w:rPr>
                <w:rFonts w:ascii="宋体" w:hAnsi="宋体"/>
                <w:sz w:val="18"/>
                <w:szCs w:val="18"/>
              </w:rPr>
            </w:pPr>
          </w:p>
        </w:tc>
        <w:tc>
          <w:tcPr>
            <w:tcW w:w="400" w:type="dxa"/>
            <w:vAlign w:val="center"/>
          </w:tcPr>
          <w:p>
            <w:pPr>
              <w:spacing w:line="320" w:lineRule="exact"/>
              <w:jc w:val="center"/>
              <w:rPr>
                <w:rFonts w:ascii="宋体" w:hAnsi="宋体"/>
                <w:sz w:val="18"/>
                <w:szCs w:val="18"/>
              </w:rPr>
            </w:pPr>
          </w:p>
        </w:tc>
        <w:tc>
          <w:tcPr>
            <w:tcW w:w="1320" w:type="dxa"/>
            <w:vAlign w:val="center"/>
          </w:tcPr>
          <w:p>
            <w:pPr>
              <w:spacing w:line="320" w:lineRule="exact"/>
              <w:jc w:val="center"/>
              <w:rPr>
                <w:rFonts w:ascii="宋体" w:hAnsi="宋体"/>
                <w:sz w:val="18"/>
                <w:szCs w:val="18"/>
              </w:rPr>
            </w:pPr>
            <w:r>
              <w:rPr>
                <w:rFonts w:hint="eastAsia" w:ascii="宋体" w:hAnsi="宋体"/>
                <w:sz w:val="18"/>
                <w:szCs w:val="18"/>
              </w:rPr>
              <w:t>在线</w:t>
            </w:r>
          </w:p>
        </w:tc>
        <w:tc>
          <w:tcPr>
            <w:tcW w:w="379"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研究生院</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考查</w:t>
            </w:r>
          </w:p>
        </w:tc>
        <w:tc>
          <w:tcPr>
            <w:tcW w:w="508" w:type="dxa"/>
            <w:vMerge w:val="continue"/>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8" w:type="dxa"/>
            <w:gridSpan w:val="2"/>
            <w:vMerge w:val="continue"/>
            <w:vAlign w:val="center"/>
          </w:tcPr>
          <w:p>
            <w:pPr>
              <w:spacing w:line="320" w:lineRule="exact"/>
              <w:jc w:val="center"/>
              <w:rPr>
                <w:rFonts w:ascii="宋体" w:hAnsi="宋体"/>
                <w:sz w:val="18"/>
                <w:szCs w:val="18"/>
              </w:rPr>
            </w:pPr>
          </w:p>
        </w:tc>
        <w:tc>
          <w:tcPr>
            <w:tcW w:w="1176" w:type="dxa"/>
            <w:vAlign w:val="center"/>
          </w:tcPr>
          <w:p>
            <w:pPr>
              <w:spacing w:line="320" w:lineRule="exact"/>
              <w:jc w:val="center"/>
              <w:rPr>
                <w:rFonts w:hint="eastAsia" w:ascii="宋体" w:hAnsi="宋体" w:eastAsia="宋体"/>
                <w:color w:val="FF0000"/>
                <w:sz w:val="18"/>
                <w:szCs w:val="18"/>
                <w:lang w:val="en-US" w:eastAsia="zh-CN"/>
              </w:rPr>
            </w:pPr>
            <w:r>
              <w:rPr>
                <w:rFonts w:hint="eastAsia" w:ascii="宋体" w:hAnsi="宋体" w:cs="Arial Unicode MS"/>
                <w:color w:val="FF0000"/>
                <w:sz w:val="18"/>
                <w:szCs w:val="18"/>
              </w:rPr>
              <w:t>11045112</w:t>
            </w:r>
            <w:r>
              <w:rPr>
                <w:rFonts w:hint="eastAsia" w:ascii="宋体" w:hAnsi="宋体" w:cs="Arial Unicode MS"/>
                <w:color w:val="FF0000"/>
                <w:sz w:val="18"/>
                <w:szCs w:val="18"/>
                <w:lang w:val="en-US" w:eastAsia="zh-CN"/>
              </w:rPr>
              <w:t>63</w:t>
            </w:r>
          </w:p>
        </w:tc>
        <w:tc>
          <w:tcPr>
            <w:tcW w:w="2228" w:type="dxa"/>
            <w:vAlign w:val="bottom"/>
          </w:tcPr>
          <w:p>
            <w:pPr>
              <w:spacing w:line="320" w:lineRule="exact"/>
              <w:rPr>
                <w:rFonts w:ascii="宋体" w:hAnsi="宋体"/>
                <w:color w:val="FF0000"/>
                <w:sz w:val="18"/>
                <w:szCs w:val="18"/>
              </w:rPr>
            </w:pPr>
            <w:r>
              <w:rPr>
                <w:rFonts w:hint="eastAsia" w:ascii="宋体" w:hAnsi="宋体"/>
                <w:color w:val="FF0000"/>
                <w:sz w:val="18"/>
                <w:szCs w:val="18"/>
              </w:rPr>
              <w:t>运动生理学的实</w:t>
            </w:r>
            <w:bookmarkStart w:id="2" w:name="_GoBack"/>
            <w:bookmarkEnd w:id="2"/>
            <w:r>
              <w:rPr>
                <w:rFonts w:hint="eastAsia" w:ascii="宋体" w:hAnsi="宋体"/>
                <w:color w:val="FF0000"/>
                <w:sz w:val="18"/>
                <w:szCs w:val="18"/>
              </w:rPr>
              <w:t>践与应用</w:t>
            </w:r>
          </w:p>
        </w:tc>
        <w:tc>
          <w:tcPr>
            <w:tcW w:w="350" w:type="dxa"/>
            <w:vAlign w:val="center"/>
          </w:tcPr>
          <w:p>
            <w:pPr>
              <w:widowControl/>
              <w:spacing w:line="320" w:lineRule="exact"/>
              <w:jc w:val="center"/>
              <w:rPr>
                <w:rFonts w:ascii="宋体" w:hAnsi="宋体" w:cs="宋体"/>
                <w:color w:val="FF0000"/>
                <w:kern w:val="0"/>
                <w:sz w:val="18"/>
                <w:szCs w:val="18"/>
              </w:rPr>
            </w:pPr>
            <w:r>
              <w:rPr>
                <w:rFonts w:hint="eastAsia" w:ascii="宋体" w:hAnsi="宋体" w:cs="宋体"/>
                <w:color w:val="FF0000"/>
                <w:kern w:val="0"/>
                <w:sz w:val="18"/>
                <w:szCs w:val="18"/>
              </w:rPr>
              <w:t>2</w:t>
            </w:r>
          </w:p>
        </w:tc>
        <w:tc>
          <w:tcPr>
            <w:tcW w:w="400" w:type="dxa"/>
            <w:vAlign w:val="center"/>
          </w:tcPr>
          <w:p>
            <w:pPr>
              <w:widowControl/>
              <w:spacing w:line="320" w:lineRule="exact"/>
              <w:jc w:val="center"/>
              <w:rPr>
                <w:rFonts w:ascii="宋体" w:hAnsi="宋体" w:cs="宋体"/>
                <w:color w:val="FF0000"/>
                <w:kern w:val="0"/>
                <w:sz w:val="18"/>
                <w:szCs w:val="18"/>
              </w:rPr>
            </w:pPr>
            <w:r>
              <w:rPr>
                <w:rFonts w:hint="eastAsia" w:ascii="宋体" w:hAnsi="宋体" w:cs="宋体"/>
                <w:color w:val="FF0000"/>
                <w:kern w:val="0"/>
                <w:sz w:val="18"/>
                <w:szCs w:val="18"/>
              </w:rPr>
              <w:t>36</w:t>
            </w:r>
          </w:p>
        </w:tc>
        <w:tc>
          <w:tcPr>
            <w:tcW w:w="1320" w:type="dxa"/>
            <w:vAlign w:val="center"/>
          </w:tcPr>
          <w:p>
            <w:pPr>
              <w:widowControl/>
              <w:spacing w:line="320" w:lineRule="exact"/>
              <w:jc w:val="center"/>
              <w:rPr>
                <w:rFonts w:ascii="宋体" w:hAnsi="宋体" w:cs="宋体"/>
                <w:color w:val="FF0000"/>
                <w:kern w:val="0"/>
                <w:sz w:val="18"/>
                <w:szCs w:val="18"/>
              </w:rPr>
            </w:pPr>
            <w:r>
              <w:rPr>
                <w:rFonts w:hint="eastAsia" w:ascii="宋体" w:hAnsi="宋体"/>
                <w:color w:val="FF0000"/>
                <w:sz w:val="18"/>
                <w:szCs w:val="18"/>
              </w:rPr>
              <w:t>在线或面授</w:t>
            </w:r>
          </w:p>
        </w:tc>
        <w:tc>
          <w:tcPr>
            <w:tcW w:w="379"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2</w:t>
            </w:r>
          </w:p>
        </w:tc>
        <w:tc>
          <w:tcPr>
            <w:tcW w:w="132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体育学院</w:t>
            </w:r>
          </w:p>
        </w:tc>
        <w:tc>
          <w:tcPr>
            <w:tcW w:w="75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考查</w:t>
            </w:r>
          </w:p>
        </w:tc>
        <w:tc>
          <w:tcPr>
            <w:tcW w:w="508" w:type="dxa"/>
            <w:vMerge w:val="continue"/>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8" w:type="dxa"/>
            <w:gridSpan w:val="2"/>
            <w:vMerge w:val="continue"/>
            <w:vAlign w:val="center"/>
          </w:tcPr>
          <w:p>
            <w:pPr>
              <w:spacing w:line="320" w:lineRule="exact"/>
              <w:jc w:val="center"/>
              <w:rPr>
                <w:rFonts w:ascii="宋体" w:hAnsi="宋体"/>
                <w:sz w:val="18"/>
                <w:szCs w:val="18"/>
              </w:rPr>
            </w:pPr>
          </w:p>
        </w:tc>
        <w:tc>
          <w:tcPr>
            <w:tcW w:w="1176" w:type="dxa"/>
            <w:vAlign w:val="center"/>
          </w:tcPr>
          <w:p>
            <w:pPr>
              <w:spacing w:line="320" w:lineRule="exact"/>
              <w:rPr>
                <w:rFonts w:ascii="宋体" w:hAnsi="宋体" w:cs="Arial Unicode MS"/>
                <w:color w:val="000000"/>
                <w:sz w:val="18"/>
                <w:szCs w:val="18"/>
              </w:rPr>
            </w:pPr>
            <w:r>
              <w:rPr>
                <w:rFonts w:hint="eastAsia" w:ascii="宋体" w:hAnsi="宋体" w:cs="Arial Unicode MS"/>
                <w:color w:val="000000"/>
                <w:sz w:val="18"/>
                <w:szCs w:val="18"/>
              </w:rPr>
              <w:t>1104511254</w:t>
            </w:r>
          </w:p>
        </w:tc>
        <w:tc>
          <w:tcPr>
            <w:tcW w:w="2228" w:type="dxa"/>
            <w:vAlign w:val="bottom"/>
          </w:tcPr>
          <w:p>
            <w:pPr>
              <w:spacing w:line="320" w:lineRule="exact"/>
              <w:rPr>
                <w:rFonts w:ascii="宋体" w:hAnsi="宋体" w:cs="Arial Unicode MS"/>
                <w:color w:val="000000"/>
                <w:sz w:val="18"/>
                <w:szCs w:val="18"/>
              </w:rPr>
            </w:pPr>
            <w:r>
              <w:rPr>
                <w:rFonts w:hint="eastAsia" w:ascii="宋体" w:hAnsi="宋体" w:cs="Arial Unicode MS"/>
                <w:color w:val="000000"/>
                <w:sz w:val="18"/>
                <w:szCs w:val="18"/>
              </w:rPr>
              <w:t>中小学业余体育训练探索</w:t>
            </w:r>
          </w:p>
        </w:tc>
        <w:tc>
          <w:tcPr>
            <w:tcW w:w="350" w:type="dxa"/>
            <w:vAlign w:val="center"/>
          </w:tcPr>
          <w:p>
            <w:pPr>
              <w:widowControl/>
              <w:spacing w:line="320" w:lineRule="exact"/>
              <w:rPr>
                <w:rFonts w:ascii="宋体" w:hAnsi="宋体" w:cs="Arial Unicode MS"/>
                <w:color w:val="000000"/>
                <w:sz w:val="18"/>
                <w:szCs w:val="18"/>
              </w:rPr>
            </w:pPr>
            <w:r>
              <w:rPr>
                <w:rFonts w:hint="eastAsia" w:ascii="宋体" w:hAnsi="宋体" w:cs="Arial Unicode MS"/>
                <w:color w:val="000000"/>
                <w:sz w:val="18"/>
                <w:szCs w:val="18"/>
              </w:rPr>
              <w:t>2</w:t>
            </w:r>
          </w:p>
        </w:tc>
        <w:tc>
          <w:tcPr>
            <w:tcW w:w="400" w:type="dxa"/>
            <w:vAlign w:val="center"/>
          </w:tcPr>
          <w:p>
            <w:pPr>
              <w:widowControl/>
              <w:spacing w:line="320" w:lineRule="exact"/>
              <w:rPr>
                <w:rFonts w:ascii="宋体" w:hAnsi="宋体" w:cs="Arial Unicode MS"/>
                <w:color w:val="000000"/>
                <w:sz w:val="18"/>
                <w:szCs w:val="18"/>
              </w:rPr>
            </w:pPr>
            <w:r>
              <w:rPr>
                <w:rFonts w:hint="eastAsia" w:ascii="宋体" w:hAnsi="宋体" w:cs="Arial Unicode MS"/>
                <w:color w:val="000000"/>
                <w:sz w:val="18"/>
                <w:szCs w:val="18"/>
              </w:rPr>
              <w:t>36</w:t>
            </w:r>
          </w:p>
        </w:tc>
        <w:tc>
          <w:tcPr>
            <w:tcW w:w="1320" w:type="dxa"/>
            <w:vAlign w:val="center"/>
          </w:tcPr>
          <w:p>
            <w:pPr>
              <w:widowControl/>
              <w:spacing w:line="320" w:lineRule="exact"/>
              <w:rPr>
                <w:rFonts w:ascii="宋体" w:hAnsi="宋体" w:cs="Arial Unicode MS"/>
                <w:color w:val="000000"/>
                <w:sz w:val="18"/>
                <w:szCs w:val="18"/>
              </w:rPr>
            </w:pPr>
            <w:r>
              <w:rPr>
                <w:rFonts w:hint="eastAsia" w:ascii="宋体" w:hAnsi="宋体" w:cs="Arial Unicode MS"/>
                <w:color w:val="000000"/>
                <w:sz w:val="18"/>
                <w:szCs w:val="18"/>
              </w:rPr>
              <w:t>在线或面授</w:t>
            </w:r>
          </w:p>
        </w:tc>
        <w:tc>
          <w:tcPr>
            <w:tcW w:w="379" w:type="dxa"/>
            <w:vAlign w:val="center"/>
          </w:tcPr>
          <w:p>
            <w:pPr>
              <w:spacing w:line="320" w:lineRule="exact"/>
              <w:rPr>
                <w:rFonts w:ascii="宋体" w:hAnsi="宋体" w:cs="Arial Unicode MS"/>
                <w:color w:val="000000"/>
                <w:sz w:val="18"/>
                <w:szCs w:val="18"/>
              </w:rPr>
            </w:pPr>
            <w:r>
              <w:rPr>
                <w:rFonts w:hint="eastAsia" w:ascii="宋体" w:hAnsi="宋体" w:cs="Arial Unicode MS"/>
                <w:color w:val="000000"/>
                <w:sz w:val="18"/>
                <w:szCs w:val="18"/>
              </w:rPr>
              <w:t>2</w:t>
            </w:r>
          </w:p>
        </w:tc>
        <w:tc>
          <w:tcPr>
            <w:tcW w:w="1326" w:type="dxa"/>
            <w:vAlign w:val="center"/>
          </w:tcPr>
          <w:p>
            <w:pPr>
              <w:spacing w:line="320" w:lineRule="exact"/>
              <w:rPr>
                <w:rFonts w:ascii="宋体" w:hAnsi="宋体" w:cs="Arial Unicode MS"/>
                <w:color w:val="000000"/>
                <w:sz w:val="18"/>
                <w:szCs w:val="18"/>
              </w:rPr>
            </w:pPr>
            <w:r>
              <w:rPr>
                <w:rFonts w:hint="eastAsia" w:ascii="宋体" w:hAnsi="宋体" w:cs="Arial Unicode MS"/>
                <w:color w:val="000000"/>
                <w:sz w:val="18"/>
                <w:szCs w:val="18"/>
              </w:rPr>
              <w:t>体育学院</w:t>
            </w:r>
          </w:p>
        </w:tc>
        <w:tc>
          <w:tcPr>
            <w:tcW w:w="756" w:type="dxa"/>
            <w:vAlign w:val="center"/>
          </w:tcPr>
          <w:p>
            <w:pPr>
              <w:spacing w:line="320" w:lineRule="exact"/>
              <w:rPr>
                <w:rFonts w:ascii="宋体" w:hAnsi="宋体" w:cs="Arial Unicode MS"/>
                <w:color w:val="000000"/>
                <w:sz w:val="18"/>
                <w:szCs w:val="18"/>
              </w:rPr>
            </w:pPr>
            <w:r>
              <w:rPr>
                <w:rFonts w:hint="eastAsia" w:ascii="宋体" w:hAnsi="宋体" w:cs="Arial Unicode MS"/>
                <w:color w:val="000000"/>
                <w:sz w:val="18"/>
                <w:szCs w:val="18"/>
              </w:rPr>
              <w:t>考查</w:t>
            </w:r>
          </w:p>
        </w:tc>
        <w:tc>
          <w:tcPr>
            <w:tcW w:w="508" w:type="dxa"/>
            <w:vMerge w:val="continue"/>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8" w:type="dxa"/>
            <w:gridSpan w:val="2"/>
            <w:vMerge w:val="continue"/>
          </w:tcPr>
          <w:p>
            <w:pPr>
              <w:spacing w:line="320" w:lineRule="exact"/>
              <w:rPr>
                <w:rFonts w:ascii="宋体" w:hAnsi="宋体"/>
                <w:sz w:val="18"/>
                <w:szCs w:val="18"/>
              </w:rPr>
            </w:pPr>
          </w:p>
        </w:tc>
        <w:tc>
          <w:tcPr>
            <w:tcW w:w="1176" w:type="dxa"/>
            <w:vAlign w:val="center"/>
          </w:tcPr>
          <w:p>
            <w:pPr>
              <w:spacing w:line="320" w:lineRule="exact"/>
              <w:jc w:val="center"/>
              <w:rPr>
                <w:rFonts w:hint="eastAsia" w:ascii="宋体" w:hAnsi="宋体" w:eastAsia="宋体" w:cs="Arial Unicode MS"/>
                <w:color w:val="FF0000"/>
                <w:sz w:val="18"/>
                <w:szCs w:val="18"/>
                <w:lang w:val="en-US" w:eastAsia="zh-CN"/>
              </w:rPr>
            </w:pPr>
            <w:r>
              <w:rPr>
                <w:rFonts w:hint="eastAsia" w:ascii="宋体" w:hAnsi="宋体" w:cs="Arial Unicode MS"/>
                <w:color w:val="FF0000"/>
                <w:sz w:val="18"/>
                <w:szCs w:val="18"/>
              </w:rPr>
              <w:t>11045112</w:t>
            </w:r>
            <w:r>
              <w:rPr>
                <w:rFonts w:hint="eastAsia" w:ascii="宋体" w:hAnsi="宋体" w:cs="Arial Unicode MS"/>
                <w:color w:val="FF0000"/>
                <w:sz w:val="18"/>
                <w:szCs w:val="18"/>
                <w:lang w:val="en-US" w:eastAsia="zh-CN"/>
              </w:rPr>
              <w:t>64</w:t>
            </w:r>
          </w:p>
        </w:tc>
        <w:tc>
          <w:tcPr>
            <w:tcW w:w="2228" w:type="dxa"/>
            <w:vAlign w:val="bottom"/>
          </w:tcPr>
          <w:p>
            <w:pPr>
              <w:spacing w:line="320" w:lineRule="exact"/>
              <w:rPr>
                <w:rFonts w:ascii="宋体" w:hAnsi="宋体" w:cs="Arial Unicode MS"/>
                <w:color w:val="FF0000"/>
                <w:sz w:val="18"/>
                <w:szCs w:val="18"/>
              </w:rPr>
            </w:pPr>
            <w:r>
              <w:rPr>
                <w:rFonts w:hint="eastAsia" w:ascii="宋体" w:hAnsi="宋体" w:cs="Arial Unicode MS"/>
                <w:color w:val="FF0000"/>
                <w:sz w:val="18"/>
                <w:szCs w:val="18"/>
              </w:rPr>
              <w:t>特殊体育教育概论</w:t>
            </w:r>
          </w:p>
        </w:tc>
        <w:tc>
          <w:tcPr>
            <w:tcW w:w="350" w:type="dxa"/>
            <w:vAlign w:val="center"/>
          </w:tcPr>
          <w:p>
            <w:pPr>
              <w:widowControl/>
              <w:spacing w:line="320" w:lineRule="exact"/>
              <w:jc w:val="center"/>
              <w:rPr>
                <w:rFonts w:ascii="宋体" w:hAnsi="宋体" w:cs="宋体"/>
                <w:color w:val="FF0000"/>
                <w:kern w:val="0"/>
                <w:sz w:val="18"/>
                <w:szCs w:val="18"/>
              </w:rPr>
            </w:pPr>
            <w:r>
              <w:rPr>
                <w:rFonts w:hint="eastAsia" w:ascii="宋体" w:hAnsi="宋体" w:cs="宋体"/>
                <w:color w:val="FF0000"/>
                <w:kern w:val="0"/>
                <w:sz w:val="18"/>
                <w:szCs w:val="18"/>
              </w:rPr>
              <w:t>2</w:t>
            </w:r>
          </w:p>
        </w:tc>
        <w:tc>
          <w:tcPr>
            <w:tcW w:w="400" w:type="dxa"/>
            <w:vAlign w:val="center"/>
          </w:tcPr>
          <w:p>
            <w:pPr>
              <w:widowControl/>
              <w:spacing w:line="320" w:lineRule="exact"/>
              <w:jc w:val="center"/>
              <w:rPr>
                <w:rFonts w:ascii="宋体" w:hAnsi="宋体" w:cs="宋体"/>
                <w:color w:val="FF0000"/>
                <w:kern w:val="0"/>
                <w:sz w:val="18"/>
                <w:szCs w:val="18"/>
              </w:rPr>
            </w:pPr>
            <w:r>
              <w:rPr>
                <w:rFonts w:hint="eastAsia" w:ascii="宋体" w:hAnsi="宋体" w:cs="宋体"/>
                <w:color w:val="FF0000"/>
                <w:kern w:val="0"/>
                <w:sz w:val="18"/>
                <w:szCs w:val="18"/>
              </w:rPr>
              <w:t>36</w:t>
            </w:r>
          </w:p>
        </w:tc>
        <w:tc>
          <w:tcPr>
            <w:tcW w:w="1320" w:type="dxa"/>
            <w:vAlign w:val="center"/>
          </w:tcPr>
          <w:p>
            <w:pPr>
              <w:widowControl/>
              <w:spacing w:line="320" w:lineRule="exact"/>
              <w:jc w:val="center"/>
              <w:rPr>
                <w:rFonts w:ascii="宋体" w:hAnsi="宋体"/>
                <w:color w:val="FF0000"/>
                <w:sz w:val="18"/>
                <w:szCs w:val="18"/>
              </w:rPr>
            </w:pPr>
            <w:r>
              <w:rPr>
                <w:rFonts w:hint="eastAsia" w:ascii="宋体" w:hAnsi="宋体"/>
                <w:color w:val="FF0000"/>
                <w:sz w:val="18"/>
                <w:szCs w:val="18"/>
              </w:rPr>
              <w:t>在线或面授</w:t>
            </w:r>
          </w:p>
        </w:tc>
        <w:tc>
          <w:tcPr>
            <w:tcW w:w="379"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2</w:t>
            </w:r>
          </w:p>
        </w:tc>
        <w:tc>
          <w:tcPr>
            <w:tcW w:w="132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体育学院</w:t>
            </w:r>
          </w:p>
        </w:tc>
        <w:tc>
          <w:tcPr>
            <w:tcW w:w="756" w:type="dxa"/>
            <w:vAlign w:val="center"/>
          </w:tcPr>
          <w:p>
            <w:pPr>
              <w:spacing w:line="320" w:lineRule="exact"/>
              <w:jc w:val="center"/>
              <w:rPr>
                <w:rFonts w:ascii="宋体" w:hAnsi="宋体"/>
                <w:color w:val="FF0000"/>
                <w:sz w:val="18"/>
                <w:szCs w:val="18"/>
              </w:rPr>
            </w:pPr>
            <w:r>
              <w:rPr>
                <w:rFonts w:hint="eastAsia" w:ascii="宋体" w:hAnsi="宋体"/>
                <w:color w:val="FF0000"/>
                <w:sz w:val="18"/>
                <w:szCs w:val="18"/>
              </w:rPr>
              <w:t>考查</w:t>
            </w:r>
          </w:p>
        </w:tc>
        <w:tc>
          <w:tcPr>
            <w:tcW w:w="508" w:type="dxa"/>
            <w:vMerge w:val="continue"/>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8" w:type="dxa"/>
            <w:gridSpan w:val="2"/>
            <w:vMerge w:val="continue"/>
          </w:tcPr>
          <w:p>
            <w:pPr>
              <w:spacing w:line="320" w:lineRule="exact"/>
              <w:rPr>
                <w:rFonts w:ascii="宋体" w:hAnsi="宋体"/>
                <w:sz w:val="18"/>
                <w:szCs w:val="18"/>
              </w:rPr>
            </w:pPr>
          </w:p>
        </w:tc>
        <w:tc>
          <w:tcPr>
            <w:tcW w:w="1176" w:type="dxa"/>
            <w:vAlign w:val="center"/>
          </w:tcPr>
          <w:p>
            <w:pPr>
              <w:spacing w:line="320" w:lineRule="exact"/>
              <w:rPr>
                <w:rFonts w:ascii="宋体" w:hAnsi="宋体" w:cs="Arial Unicode MS"/>
                <w:color w:val="000000"/>
                <w:sz w:val="18"/>
                <w:szCs w:val="18"/>
              </w:rPr>
            </w:pPr>
            <w:r>
              <w:rPr>
                <w:rFonts w:hint="eastAsia" w:ascii="宋体" w:hAnsi="宋体" w:cs="Arial Unicode MS"/>
                <w:color w:val="000000"/>
                <w:sz w:val="18"/>
                <w:szCs w:val="18"/>
              </w:rPr>
              <w:t>1104511256</w:t>
            </w:r>
          </w:p>
        </w:tc>
        <w:tc>
          <w:tcPr>
            <w:tcW w:w="2228" w:type="dxa"/>
            <w:vAlign w:val="bottom"/>
          </w:tcPr>
          <w:p>
            <w:pPr>
              <w:spacing w:line="320" w:lineRule="exact"/>
              <w:rPr>
                <w:rFonts w:ascii="宋体" w:hAnsi="宋体" w:cs="Arial Unicode MS"/>
                <w:color w:val="000000"/>
                <w:sz w:val="18"/>
                <w:szCs w:val="18"/>
              </w:rPr>
            </w:pPr>
            <w:r>
              <w:rPr>
                <w:rFonts w:hint="eastAsia" w:ascii="宋体" w:hAnsi="宋体" w:cs="Arial Unicode MS"/>
                <w:color w:val="000000"/>
                <w:sz w:val="18"/>
                <w:szCs w:val="18"/>
              </w:rPr>
              <w:t>民族民间体育文化在中小学体育课中的应用</w:t>
            </w:r>
          </w:p>
        </w:tc>
        <w:tc>
          <w:tcPr>
            <w:tcW w:w="350" w:type="dxa"/>
            <w:vAlign w:val="center"/>
          </w:tcPr>
          <w:p>
            <w:pPr>
              <w:widowControl/>
              <w:spacing w:line="320" w:lineRule="exact"/>
              <w:rPr>
                <w:rFonts w:ascii="宋体" w:hAnsi="宋体" w:cs="Arial Unicode MS"/>
                <w:color w:val="000000"/>
                <w:sz w:val="18"/>
                <w:szCs w:val="18"/>
              </w:rPr>
            </w:pPr>
            <w:r>
              <w:rPr>
                <w:rFonts w:hint="eastAsia" w:ascii="宋体" w:hAnsi="宋体" w:cs="Arial Unicode MS"/>
                <w:color w:val="000000"/>
                <w:sz w:val="18"/>
                <w:szCs w:val="18"/>
              </w:rPr>
              <w:t>2</w:t>
            </w:r>
          </w:p>
        </w:tc>
        <w:tc>
          <w:tcPr>
            <w:tcW w:w="400" w:type="dxa"/>
            <w:vAlign w:val="center"/>
          </w:tcPr>
          <w:p>
            <w:pPr>
              <w:widowControl/>
              <w:spacing w:line="320" w:lineRule="exact"/>
              <w:rPr>
                <w:rFonts w:ascii="宋体" w:hAnsi="宋体" w:cs="Arial Unicode MS"/>
                <w:color w:val="000000"/>
                <w:sz w:val="18"/>
                <w:szCs w:val="18"/>
              </w:rPr>
            </w:pPr>
            <w:r>
              <w:rPr>
                <w:rFonts w:hint="eastAsia" w:ascii="宋体" w:hAnsi="宋体" w:cs="Arial Unicode MS"/>
                <w:color w:val="000000"/>
                <w:sz w:val="18"/>
                <w:szCs w:val="18"/>
              </w:rPr>
              <w:t>36</w:t>
            </w:r>
          </w:p>
        </w:tc>
        <w:tc>
          <w:tcPr>
            <w:tcW w:w="1320" w:type="dxa"/>
            <w:vAlign w:val="center"/>
          </w:tcPr>
          <w:p>
            <w:pPr>
              <w:widowControl/>
              <w:spacing w:line="320" w:lineRule="exact"/>
              <w:rPr>
                <w:rFonts w:ascii="宋体" w:hAnsi="宋体" w:cs="Arial Unicode MS"/>
                <w:color w:val="000000"/>
                <w:sz w:val="18"/>
                <w:szCs w:val="18"/>
              </w:rPr>
            </w:pPr>
            <w:r>
              <w:rPr>
                <w:rFonts w:hint="eastAsia" w:ascii="宋体" w:hAnsi="宋体" w:cs="Arial Unicode MS"/>
                <w:color w:val="000000"/>
                <w:sz w:val="18"/>
                <w:szCs w:val="18"/>
              </w:rPr>
              <w:t>在线或面授</w:t>
            </w:r>
          </w:p>
        </w:tc>
        <w:tc>
          <w:tcPr>
            <w:tcW w:w="379" w:type="dxa"/>
            <w:vAlign w:val="center"/>
          </w:tcPr>
          <w:p>
            <w:pPr>
              <w:spacing w:line="320" w:lineRule="exact"/>
              <w:rPr>
                <w:rFonts w:ascii="宋体" w:hAnsi="宋体" w:cs="Arial Unicode MS"/>
                <w:color w:val="000000"/>
                <w:sz w:val="18"/>
                <w:szCs w:val="18"/>
              </w:rPr>
            </w:pPr>
            <w:r>
              <w:rPr>
                <w:rFonts w:hint="eastAsia" w:ascii="宋体" w:hAnsi="宋体" w:cs="Arial Unicode MS"/>
                <w:color w:val="000000"/>
                <w:sz w:val="18"/>
                <w:szCs w:val="18"/>
              </w:rPr>
              <w:t>2</w:t>
            </w:r>
          </w:p>
        </w:tc>
        <w:tc>
          <w:tcPr>
            <w:tcW w:w="1326" w:type="dxa"/>
            <w:vAlign w:val="center"/>
          </w:tcPr>
          <w:p>
            <w:pPr>
              <w:spacing w:line="320" w:lineRule="exact"/>
              <w:rPr>
                <w:rFonts w:ascii="宋体" w:hAnsi="宋体" w:cs="Arial Unicode MS"/>
                <w:color w:val="000000"/>
                <w:sz w:val="18"/>
                <w:szCs w:val="18"/>
              </w:rPr>
            </w:pPr>
            <w:r>
              <w:rPr>
                <w:rFonts w:hint="eastAsia" w:ascii="宋体" w:hAnsi="宋体" w:cs="Arial Unicode MS"/>
                <w:color w:val="000000"/>
                <w:sz w:val="18"/>
                <w:szCs w:val="18"/>
              </w:rPr>
              <w:t>体育学院</w:t>
            </w:r>
          </w:p>
        </w:tc>
        <w:tc>
          <w:tcPr>
            <w:tcW w:w="756" w:type="dxa"/>
            <w:vAlign w:val="center"/>
          </w:tcPr>
          <w:p>
            <w:pPr>
              <w:spacing w:line="320" w:lineRule="exact"/>
              <w:rPr>
                <w:rFonts w:ascii="宋体" w:hAnsi="宋体" w:cs="Arial Unicode MS"/>
                <w:color w:val="000000"/>
                <w:sz w:val="18"/>
                <w:szCs w:val="18"/>
              </w:rPr>
            </w:pPr>
            <w:r>
              <w:rPr>
                <w:rFonts w:hint="eastAsia" w:ascii="宋体" w:hAnsi="宋体" w:cs="Arial Unicode MS"/>
                <w:color w:val="000000"/>
                <w:sz w:val="18"/>
                <w:szCs w:val="18"/>
              </w:rPr>
              <w:t>考查</w:t>
            </w:r>
          </w:p>
        </w:tc>
        <w:tc>
          <w:tcPr>
            <w:tcW w:w="508" w:type="dxa"/>
            <w:vMerge w:val="continue"/>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8" w:type="dxa"/>
            <w:gridSpan w:val="2"/>
            <w:vMerge w:val="continue"/>
          </w:tcPr>
          <w:p>
            <w:pPr>
              <w:spacing w:line="320" w:lineRule="exact"/>
              <w:rPr>
                <w:rFonts w:ascii="宋体" w:hAnsi="宋体"/>
                <w:sz w:val="18"/>
                <w:szCs w:val="18"/>
              </w:rPr>
            </w:pPr>
          </w:p>
        </w:tc>
        <w:tc>
          <w:tcPr>
            <w:tcW w:w="1176" w:type="dxa"/>
          </w:tcPr>
          <w:p>
            <w:pPr>
              <w:spacing w:line="320" w:lineRule="exact"/>
              <w:rPr>
                <w:rFonts w:ascii="宋体" w:hAnsi="宋体"/>
                <w:color w:val="000000"/>
                <w:sz w:val="18"/>
                <w:szCs w:val="18"/>
              </w:rPr>
            </w:pPr>
            <w:r>
              <w:rPr>
                <w:rFonts w:hint="eastAsia" w:ascii="宋体" w:hAnsi="宋体" w:cs="Arial Unicode MS"/>
                <w:color w:val="000000"/>
                <w:sz w:val="18"/>
                <w:szCs w:val="18"/>
              </w:rPr>
              <w:t>1104511257</w:t>
            </w:r>
          </w:p>
        </w:tc>
        <w:tc>
          <w:tcPr>
            <w:tcW w:w="2228" w:type="dxa"/>
          </w:tcPr>
          <w:p>
            <w:pPr>
              <w:spacing w:line="320" w:lineRule="exact"/>
              <w:rPr>
                <w:rFonts w:ascii="宋体" w:hAnsi="宋体"/>
                <w:color w:val="000000"/>
                <w:sz w:val="18"/>
                <w:szCs w:val="18"/>
              </w:rPr>
            </w:pPr>
            <w:r>
              <w:rPr>
                <w:rFonts w:hint="eastAsia" w:ascii="宋体" w:hAnsi="宋体"/>
                <w:color w:val="000000"/>
                <w:sz w:val="18"/>
                <w:szCs w:val="18"/>
              </w:rPr>
              <w:t>中小学体育课外活动指导</w:t>
            </w:r>
          </w:p>
        </w:tc>
        <w:tc>
          <w:tcPr>
            <w:tcW w:w="350" w:type="dxa"/>
            <w:vAlign w:val="center"/>
          </w:tcPr>
          <w:p>
            <w:pPr>
              <w:widowControl/>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0" w:type="dxa"/>
            <w:vAlign w:val="center"/>
          </w:tcPr>
          <w:p>
            <w:pPr>
              <w:widowControl/>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1320" w:type="dxa"/>
            <w:vAlign w:val="center"/>
          </w:tcPr>
          <w:p>
            <w:pPr>
              <w:widowControl/>
              <w:spacing w:line="320" w:lineRule="exact"/>
              <w:jc w:val="center"/>
              <w:rPr>
                <w:rFonts w:ascii="宋体" w:hAnsi="宋体" w:cs="宋体"/>
                <w:color w:val="000000"/>
                <w:kern w:val="0"/>
                <w:sz w:val="18"/>
                <w:szCs w:val="18"/>
              </w:rPr>
            </w:pPr>
            <w:r>
              <w:rPr>
                <w:rFonts w:hint="eastAsia" w:ascii="宋体" w:hAnsi="宋体"/>
                <w:color w:val="000000"/>
                <w:sz w:val="18"/>
                <w:szCs w:val="18"/>
              </w:rPr>
              <w:t>在线或面授</w:t>
            </w:r>
          </w:p>
        </w:tc>
        <w:tc>
          <w:tcPr>
            <w:tcW w:w="379" w:type="dxa"/>
            <w:vAlign w:val="center"/>
          </w:tcPr>
          <w:p>
            <w:pPr>
              <w:spacing w:line="320" w:lineRule="exact"/>
              <w:jc w:val="center"/>
              <w:rPr>
                <w:rFonts w:ascii="宋体" w:hAnsi="宋体"/>
                <w:color w:val="000000"/>
                <w:sz w:val="18"/>
                <w:szCs w:val="18"/>
              </w:rPr>
            </w:pPr>
            <w:r>
              <w:rPr>
                <w:rFonts w:hint="eastAsia" w:ascii="宋体" w:hAnsi="宋体"/>
                <w:color w:val="000000"/>
                <w:sz w:val="18"/>
                <w:szCs w:val="18"/>
              </w:rPr>
              <w:t>2</w:t>
            </w:r>
          </w:p>
        </w:tc>
        <w:tc>
          <w:tcPr>
            <w:tcW w:w="1326" w:type="dxa"/>
            <w:vAlign w:val="center"/>
          </w:tcPr>
          <w:p>
            <w:pPr>
              <w:spacing w:line="320" w:lineRule="exact"/>
              <w:jc w:val="center"/>
              <w:rPr>
                <w:rFonts w:ascii="宋体" w:hAnsi="宋体"/>
                <w:color w:val="000000"/>
                <w:sz w:val="18"/>
                <w:szCs w:val="18"/>
              </w:rPr>
            </w:pPr>
            <w:r>
              <w:rPr>
                <w:rFonts w:hint="eastAsia" w:ascii="宋体" w:hAnsi="宋体"/>
                <w:color w:val="000000"/>
                <w:sz w:val="18"/>
                <w:szCs w:val="18"/>
              </w:rPr>
              <w:t>体育学院</w:t>
            </w:r>
          </w:p>
        </w:tc>
        <w:tc>
          <w:tcPr>
            <w:tcW w:w="756" w:type="dxa"/>
            <w:vAlign w:val="center"/>
          </w:tcPr>
          <w:p>
            <w:pPr>
              <w:spacing w:line="320" w:lineRule="exact"/>
              <w:jc w:val="center"/>
              <w:rPr>
                <w:rFonts w:ascii="宋体" w:hAnsi="宋体"/>
                <w:color w:val="000000"/>
                <w:sz w:val="18"/>
                <w:szCs w:val="18"/>
              </w:rPr>
            </w:pPr>
            <w:r>
              <w:rPr>
                <w:rFonts w:hint="eastAsia" w:ascii="宋体" w:hAnsi="宋体"/>
                <w:color w:val="000000"/>
                <w:sz w:val="18"/>
                <w:szCs w:val="18"/>
              </w:rPr>
              <w:t>考查</w:t>
            </w:r>
          </w:p>
        </w:tc>
        <w:tc>
          <w:tcPr>
            <w:tcW w:w="508" w:type="dxa"/>
            <w:vMerge w:val="continue"/>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58" w:type="dxa"/>
            <w:gridSpan w:val="2"/>
            <w:vMerge w:val="continue"/>
          </w:tcPr>
          <w:p>
            <w:pPr>
              <w:spacing w:line="320" w:lineRule="exact"/>
              <w:rPr>
                <w:rFonts w:ascii="宋体" w:hAnsi="宋体"/>
                <w:sz w:val="18"/>
                <w:szCs w:val="18"/>
              </w:rPr>
            </w:pPr>
          </w:p>
        </w:tc>
        <w:tc>
          <w:tcPr>
            <w:tcW w:w="1176" w:type="dxa"/>
          </w:tcPr>
          <w:p>
            <w:pPr>
              <w:spacing w:line="320" w:lineRule="exact"/>
              <w:rPr>
                <w:rFonts w:ascii="宋体" w:hAnsi="宋体"/>
                <w:color w:val="000000"/>
                <w:sz w:val="18"/>
                <w:szCs w:val="18"/>
              </w:rPr>
            </w:pPr>
            <w:r>
              <w:rPr>
                <w:rFonts w:hint="eastAsia" w:ascii="宋体" w:hAnsi="宋体" w:cs="Arial Unicode MS"/>
                <w:color w:val="000000"/>
                <w:sz w:val="18"/>
                <w:szCs w:val="18"/>
              </w:rPr>
              <w:t>1104511258</w:t>
            </w:r>
          </w:p>
        </w:tc>
        <w:tc>
          <w:tcPr>
            <w:tcW w:w="2228" w:type="dxa"/>
          </w:tcPr>
          <w:p>
            <w:pPr>
              <w:spacing w:line="320" w:lineRule="exact"/>
              <w:rPr>
                <w:rFonts w:ascii="宋体" w:hAnsi="宋体"/>
                <w:color w:val="000000"/>
                <w:sz w:val="18"/>
                <w:szCs w:val="18"/>
              </w:rPr>
            </w:pPr>
            <w:r>
              <w:rPr>
                <w:rFonts w:hint="eastAsia" w:ascii="宋体" w:hAnsi="宋体"/>
                <w:color w:val="000000"/>
                <w:sz w:val="18"/>
                <w:szCs w:val="18"/>
              </w:rPr>
              <w:t>特色课间操的创编与案例</w:t>
            </w:r>
          </w:p>
        </w:tc>
        <w:tc>
          <w:tcPr>
            <w:tcW w:w="350" w:type="dxa"/>
            <w:vAlign w:val="center"/>
          </w:tcPr>
          <w:p>
            <w:pPr>
              <w:widowControl/>
              <w:spacing w:line="320" w:lineRule="exact"/>
              <w:jc w:val="center"/>
              <w:rPr>
                <w:rFonts w:ascii="宋体" w:hAnsi="宋体" w:cs="宋体"/>
                <w:b/>
                <w:color w:val="000000"/>
                <w:kern w:val="0"/>
                <w:sz w:val="18"/>
                <w:szCs w:val="18"/>
              </w:rPr>
            </w:pPr>
            <w:r>
              <w:rPr>
                <w:rFonts w:hint="eastAsia" w:ascii="宋体" w:hAnsi="宋体" w:cs="宋体"/>
                <w:b/>
                <w:color w:val="000000"/>
                <w:kern w:val="0"/>
                <w:sz w:val="18"/>
                <w:szCs w:val="18"/>
              </w:rPr>
              <w:t>2</w:t>
            </w:r>
          </w:p>
        </w:tc>
        <w:tc>
          <w:tcPr>
            <w:tcW w:w="400" w:type="dxa"/>
            <w:vAlign w:val="center"/>
          </w:tcPr>
          <w:p>
            <w:pPr>
              <w:widowControl/>
              <w:spacing w:line="320" w:lineRule="exact"/>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1320" w:type="dxa"/>
            <w:vAlign w:val="center"/>
          </w:tcPr>
          <w:p>
            <w:pPr>
              <w:widowControl/>
              <w:spacing w:line="320" w:lineRule="exact"/>
              <w:jc w:val="center"/>
              <w:rPr>
                <w:rFonts w:ascii="宋体" w:hAnsi="宋体"/>
                <w:color w:val="000000"/>
                <w:sz w:val="18"/>
                <w:szCs w:val="18"/>
              </w:rPr>
            </w:pPr>
            <w:r>
              <w:rPr>
                <w:rFonts w:hint="eastAsia" w:ascii="宋体" w:hAnsi="宋体"/>
                <w:color w:val="000000"/>
                <w:sz w:val="18"/>
                <w:szCs w:val="18"/>
              </w:rPr>
              <w:t>在线或面授</w:t>
            </w:r>
          </w:p>
        </w:tc>
        <w:tc>
          <w:tcPr>
            <w:tcW w:w="379" w:type="dxa"/>
            <w:vAlign w:val="center"/>
          </w:tcPr>
          <w:p>
            <w:pPr>
              <w:spacing w:line="320" w:lineRule="exact"/>
              <w:jc w:val="center"/>
              <w:rPr>
                <w:rFonts w:ascii="宋体" w:hAnsi="宋体"/>
                <w:color w:val="000000"/>
                <w:sz w:val="18"/>
                <w:szCs w:val="18"/>
              </w:rPr>
            </w:pPr>
            <w:r>
              <w:rPr>
                <w:rFonts w:hint="eastAsia" w:ascii="宋体" w:hAnsi="宋体"/>
                <w:color w:val="000000"/>
                <w:sz w:val="18"/>
                <w:szCs w:val="18"/>
              </w:rPr>
              <w:t>2</w:t>
            </w:r>
          </w:p>
        </w:tc>
        <w:tc>
          <w:tcPr>
            <w:tcW w:w="1326" w:type="dxa"/>
            <w:vAlign w:val="center"/>
          </w:tcPr>
          <w:p>
            <w:pPr>
              <w:spacing w:line="320" w:lineRule="exact"/>
              <w:jc w:val="center"/>
              <w:rPr>
                <w:rFonts w:ascii="宋体" w:hAnsi="宋体"/>
                <w:color w:val="000000"/>
                <w:sz w:val="18"/>
                <w:szCs w:val="18"/>
              </w:rPr>
            </w:pPr>
            <w:r>
              <w:rPr>
                <w:rFonts w:hint="eastAsia" w:ascii="宋体" w:hAnsi="宋体"/>
                <w:color w:val="000000"/>
                <w:sz w:val="18"/>
                <w:szCs w:val="18"/>
              </w:rPr>
              <w:t>体育学院</w:t>
            </w:r>
          </w:p>
        </w:tc>
        <w:tc>
          <w:tcPr>
            <w:tcW w:w="756" w:type="dxa"/>
            <w:vAlign w:val="center"/>
          </w:tcPr>
          <w:p>
            <w:pPr>
              <w:spacing w:line="320" w:lineRule="exact"/>
              <w:jc w:val="center"/>
              <w:rPr>
                <w:rFonts w:ascii="宋体" w:hAnsi="宋体"/>
                <w:color w:val="000000"/>
                <w:sz w:val="18"/>
                <w:szCs w:val="18"/>
              </w:rPr>
            </w:pPr>
            <w:r>
              <w:rPr>
                <w:rFonts w:hint="eastAsia" w:ascii="宋体" w:hAnsi="宋体"/>
                <w:color w:val="000000"/>
                <w:sz w:val="18"/>
                <w:szCs w:val="18"/>
              </w:rPr>
              <w:t>考查</w:t>
            </w:r>
          </w:p>
        </w:tc>
        <w:tc>
          <w:tcPr>
            <w:tcW w:w="508" w:type="dxa"/>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658" w:type="dxa"/>
            <w:gridSpan w:val="2"/>
            <w:vMerge w:val="restart"/>
            <w:vAlign w:val="center"/>
          </w:tcPr>
          <w:p>
            <w:pPr>
              <w:spacing w:line="320" w:lineRule="exact"/>
              <w:jc w:val="center"/>
              <w:rPr>
                <w:rFonts w:ascii="宋体" w:hAnsi="宋体"/>
                <w:sz w:val="18"/>
                <w:szCs w:val="18"/>
              </w:rPr>
            </w:pPr>
            <w:r>
              <w:rPr>
                <w:rFonts w:hint="eastAsia" w:ascii="宋体" w:hAnsi="宋体"/>
                <w:sz w:val="18"/>
                <w:szCs w:val="18"/>
              </w:rPr>
              <w:t>必</w:t>
            </w:r>
          </w:p>
          <w:p>
            <w:pPr>
              <w:spacing w:line="320" w:lineRule="exact"/>
              <w:jc w:val="center"/>
              <w:rPr>
                <w:rFonts w:ascii="宋体" w:hAnsi="宋体"/>
                <w:sz w:val="18"/>
                <w:szCs w:val="18"/>
              </w:rPr>
            </w:pPr>
            <w:r>
              <w:rPr>
                <w:rFonts w:hint="eastAsia" w:ascii="宋体" w:hAnsi="宋体"/>
                <w:sz w:val="18"/>
                <w:szCs w:val="18"/>
              </w:rPr>
              <w:t>修</w:t>
            </w:r>
          </w:p>
          <w:p>
            <w:pPr>
              <w:spacing w:line="320" w:lineRule="exact"/>
              <w:jc w:val="center"/>
              <w:rPr>
                <w:rFonts w:ascii="宋体" w:hAnsi="宋体"/>
                <w:sz w:val="18"/>
                <w:szCs w:val="18"/>
              </w:rPr>
            </w:pPr>
            <w:r>
              <w:rPr>
                <w:rFonts w:hint="eastAsia" w:ascii="宋体" w:hAnsi="宋体"/>
                <w:sz w:val="18"/>
                <w:szCs w:val="18"/>
              </w:rPr>
              <w:t>环</w:t>
            </w:r>
          </w:p>
          <w:p>
            <w:pPr>
              <w:spacing w:line="320" w:lineRule="exact"/>
              <w:jc w:val="center"/>
              <w:rPr>
                <w:rFonts w:ascii="宋体" w:hAnsi="宋体"/>
                <w:sz w:val="18"/>
                <w:szCs w:val="18"/>
              </w:rPr>
            </w:pPr>
            <w:r>
              <w:rPr>
                <w:rFonts w:hint="eastAsia" w:ascii="宋体" w:hAnsi="宋体"/>
                <w:sz w:val="18"/>
                <w:szCs w:val="18"/>
              </w:rPr>
              <w:t>节</w:t>
            </w:r>
          </w:p>
        </w:tc>
        <w:tc>
          <w:tcPr>
            <w:tcW w:w="3404" w:type="dxa"/>
            <w:gridSpan w:val="2"/>
            <w:vAlign w:val="center"/>
          </w:tcPr>
          <w:p>
            <w:pPr>
              <w:spacing w:line="320" w:lineRule="exact"/>
              <w:rPr>
                <w:rFonts w:ascii="宋体" w:hAnsi="宋体"/>
                <w:sz w:val="18"/>
                <w:szCs w:val="18"/>
              </w:rPr>
            </w:pPr>
            <w:r>
              <w:rPr>
                <w:rFonts w:hint="eastAsia" w:ascii="宋体" w:hAnsi="宋体"/>
                <w:sz w:val="18"/>
                <w:szCs w:val="18"/>
              </w:rPr>
              <w:t>开题报告</w:t>
            </w:r>
          </w:p>
        </w:tc>
        <w:tc>
          <w:tcPr>
            <w:tcW w:w="350" w:type="dxa"/>
            <w:vAlign w:val="center"/>
          </w:tcPr>
          <w:p>
            <w:pPr>
              <w:spacing w:line="320" w:lineRule="exact"/>
              <w:jc w:val="center"/>
              <w:rPr>
                <w:rFonts w:ascii="宋体" w:hAnsi="宋体" w:cs="Arial Unicode MS"/>
                <w:sz w:val="18"/>
                <w:szCs w:val="18"/>
              </w:rPr>
            </w:pPr>
            <w:r>
              <w:rPr>
                <w:rFonts w:hint="eastAsia" w:ascii="宋体" w:hAnsi="宋体" w:cs="Arial Unicode MS"/>
                <w:sz w:val="18"/>
                <w:szCs w:val="18"/>
              </w:rPr>
              <w:t>3</w:t>
            </w:r>
          </w:p>
        </w:tc>
        <w:tc>
          <w:tcPr>
            <w:tcW w:w="4181" w:type="dxa"/>
            <w:gridSpan w:val="5"/>
            <w:vAlign w:val="center"/>
          </w:tcPr>
          <w:p>
            <w:pPr>
              <w:spacing w:line="320" w:lineRule="exact"/>
              <w:rPr>
                <w:rFonts w:ascii="宋体" w:hAnsi="宋体" w:cs="Arial Unicode MS"/>
                <w:sz w:val="18"/>
                <w:szCs w:val="18"/>
              </w:rPr>
            </w:pPr>
            <w:r>
              <w:rPr>
                <w:rFonts w:hint="eastAsia" w:ascii="宋体" w:hAnsi="宋体" w:cs="Arial Unicode MS"/>
                <w:sz w:val="18"/>
                <w:szCs w:val="18"/>
              </w:rPr>
              <w:t>向学院</w:t>
            </w:r>
            <w:r>
              <w:rPr>
                <w:rFonts w:hint="eastAsia" w:ascii="宋体" w:hAnsi="宋体"/>
                <w:sz w:val="18"/>
                <w:szCs w:val="18"/>
              </w:rPr>
              <w:t>提交个人选题报告一份，经审查通过</w:t>
            </w:r>
            <w:r>
              <w:rPr>
                <w:rFonts w:hint="eastAsia" w:ascii="宋体" w:hAnsi="宋体" w:cs="Arial Unicode MS"/>
                <w:sz w:val="18"/>
                <w:szCs w:val="18"/>
              </w:rPr>
              <w:t>。</w:t>
            </w:r>
          </w:p>
        </w:tc>
        <w:tc>
          <w:tcPr>
            <w:tcW w:w="508" w:type="dxa"/>
            <w:vAlign w:val="center"/>
          </w:tcPr>
          <w:p>
            <w:pPr>
              <w:spacing w:line="320" w:lineRule="exact"/>
              <w:rPr>
                <w:rFonts w:ascii="宋体" w:hAnsi="宋体" w:cs="Arial Unicode M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658" w:type="dxa"/>
            <w:gridSpan w:val="2"/>
            <w:vMerge w:val="continue"/>
            <w:vAlign w:val="center"/>
          </w:tcPr>
          <w:p>
            <w:pPr>
              <w:spacing w:line="320" w:lineRule="exact"/>
              <w:rPr>
                <w:rFonts w:ascii="宋体" w:hAnsi="宋体"/>
                <w:sz w:val="18"/>
                <w:szCs w:val="18"/>
              </w:rPr>
            </w:pPr>
          </w:p>
        </w:tc>
        <w:tc>
          <w:tcPr>
            <w:tcW w:w="3404" w:type="dxa"/>
            <w:gridSpan w:val="2"/>
            <w:vAlign w:val="center"/>
          </w:tcPr>
          <w:p>
            <w:pPr>
              <w:spacing w:line="320" w:lineRule="exact"/>
              <w:rPr>
                <w:rFonts w:ascii="宋体" w:hAnsi="宋体"/>
                <w:sz w:val="18"/>
                <w:szCs w:val="18"/>
              </w:rPr>
            </w:pPr>
            <w:r>
              <w:rPr>
                <w:rFonts w:hint="eastAsia" w:ascii="宋体" w:hAnsi="宋体"/>
                <w:sz w:val="18"/>
                <w:szCs w:val="18"/>
              </w:rPr>
              <w:t>学位论文工作中期检查</w:t>
            </w:r>
          </w:p>
        </w:tc>
        <w:tc>
          <w:tcPr>
            <w:tcW w:w="350" w:type="dxa"/>
            <w:vAlign w:val="center"/>
          </w:tcPr>
          <w:p>
            <w:pPr>
              <w:spacing w:line="320" w:lineRule="exact"/>
              <w:jc w:val="center"/>
              <w:rPr>
                <w:rFonts w:ascii="宋体" w:hAnsi="宋体" w:cs="Arial Unicode MS"/>
                <w:sz w:val="18"/>
                <w:szCs w:val="18"/>
              </w:rPr>
            </w:pPr>
            <w:r>
              <w:rPr>
                <w:rFonts w:hint="eastAsia" w:ascii="宋体" w:hAnsi="宋体" w:cs="Arial Unicode MS"/>
                <w:sz w:val="18"/>
                <w:szCs w:val="18"/>
              </w:rPr>
              <w:t>4</w:t>
            </w:r>
          </w:p>
        </w:tc>
        <w:tc>
          <w:tcPr>
            <w:tcW w:w="4181" w:type="dxa"/>
            <w:gridSpan w:val="5"/>
            <w:vAlign w:val="center"/>
          </w:tcPr>
          <w:p>
            <w:pPr>
              <w:spacing w:line="320" w:lineRule="exact"/>
              <w:rPr>
                <w:rFonts w:ascii="宋体" w:hAnsi="宋体" w:cs="Arial Unicode MS"/>
                <w:sz w:val="18"/>
                <w:szCs w:val="18"/>
              </w:rPr>
            </w:pPr>
            <w:r>
              <w:rPr>
                <w:rFonts w:hint="eastAsia" w:ascii="宋体" w:hAnsi="宋体" w:cs="Arial Unicode MS"/>
                <w:sz w:val="18"/>
                <w:szCs w:val="18"/>
              </w:rPr>
              <w:t>提交学位论文中期检查报告，经审查通过。</w:t>
            </w:r>
          </w:p>
        </w:tc>
        <w:tc>
          <w:tcPr>
            <w:tcW w:w="508" w:type="dxa"/>
            <w:vAlign w:val="center"/>
          </w:tcPr>
          <w:p>
            <w:pPr>
              <w:spacing w:line="320" w:lineRule="exact"/>
              <w:rPr>
                <w:rFonts w:ascii="宋体" w:hAnsi="宋体" w:cs="Arial Unicode M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8" w:hRule="atLeast"/>
          <w:jc w:val="center"/>
        </w:trPr>
        <w:tc>
          <w:tcPr>
            <w:tcW w:w="658" w:type="dxa"/>
            <w:gridSpan w:val="2"/>
            <w:vMerge w:val="continue"/>
            <w:vAlign w:val="center"/>
          </w:tcPr>
          <w:p>
            <w:pPr>
              <w:spacing w:line="320" w:lineRule="exact"/>
              <w:rPr>
                <w:rFonts w:ascii="宋体" w:hAnsi="宋体"/>
                <w:sz w:val="18"/>
                <w:szCs w:val="18"/>
              </w:rPr>
            </w:pPr>
          </w:p>
        </w:tc>
        <w:tc>
          <w:tcPr>
            <w:tcW w:w="1176" w:type="dxa"/>
            <w:vMerge w:val="restart"/>
            <w:vAlign w:val="center"/>
          </w:tcPr>
          <w:p>
            <w:pPr>
              <w:spacing w:line="320" w:lineRule="exact"/>
              <w:rPr>
                <w:rFonts w:ascii="宋体" w:hAnsi="宋体" w:cs="宋体"/>
                <w:sz w:val="18"/>
                <w:szCs w:val="18"/>
              </w:rPr>
            </w:pPr>
            <w:r>
              <w:rPr>
                <w:rFonts w:hint="eastAsia" w:ascii="宋体" w:hAnsi="宋体" w:cs="宋体"/>
                <w:sz w:val="18"/>
                <w:szCs w:val="18"/>
              </w:rPr>
              <w:t>教育实践</w:t>
            </w:r>
          </w:p>
          <w:p>
            <w:pPr>
              <w:spacing w:line="320" w:lineRule="exact"/>
              <w:rPr>
                <w:rFonts w:ascii="宋体" w:hAnsi="宋体" w:cs="宋体"/>
                <w:sz w:val="18"/>
                <w:szCs w:val="18"/>
              </w:rPr>
            </w:pPr>
            <w:r>
              <w:rPr>
                <w:rFonts w:hint="eastAsia" w:ascii="宋体" w:hAnsi="宋体" w:cs="宋体"/>
                <w:sz w:val="18"/>
                <w:szCs w:val="18"/>
              </w:rPr>
              <w:t>研    究</w:t>
            </w:r>
          </w:p>
        </w:tc>
        <w:tc>
          <w:tcPr>
            <w:tcW w:w="2228" w:type="dxa"/>
            <w:vAlign w:val="center"/>
          </w:tcPr>
          <w:p>
            <w:pPr>
              <w:spacing w:line="320" w:lineRule="exact"/>
              <w:rPr>
                <w:rFonts w:ascii="宋体" w:hAnsi="宋体" w:cs="宋体"/>
                <w:sz w:val="18"/>
                <w:szCs w:val="18"/>
              </w:rPr>
            </w:pPr>
            <w:r>
              <w:rPr>
                <w:rFonts w:hint="eastAsia" w:ascii="宋体" w:hAnsi="宋体"/>
                <w:sz w:val="18"/>
                <w:szCs w:val="18"/>
              </w:rPr>
              <w:t>年度工作总结（含任教单位鉴定）</w:t>
            </w:r>
          </w:p>
        </w:tc>
        <w:tc>
          <w:tcPr>
            <w:tcW w:w="2070" w:type="dxa"/>
            <w:gridSpan w:val="3"/>
            <w:vMerge w:val="restart"/>
            <w:vAlign w:val="center"/>
          </w:tcPr>
          <w:p>
            <w:pPr>
              <w:spacing w:line="320" w:lineRule="exact"/>
              <w:rPr>
                <w:rFonts w:ascii="宋体" w:hAnsi="宋体" w:cs="Arial Unicode MS"/>
                <w:sz w:val="18"/>
                <w:szCs w:val="18"/>
              </w:rPr>
            </w:pPr>
            <w:r>
              <w:rPr>
                <w:rFonts w:hint="eastAsia" w:ascii="宋体" w:hAnsi="宋体" w:cs="Arial Unicode MS"/>
                <w:sz w:val="18"/>
                <w:szCs w:val="18"/>
              </w:rPr>
              <w:t>1-5</w:t>
            </w:r>
          </w:p>
        </w:tc>
        <w:tc>
          <w:tcPr>
            <w:tcW w:w="379" w:type="dxa"/>
            <w:vAlign w:val="center"/>
          </w:tcPr>
          <w:p>
            <w:pPr>
              <w:spacing w:line="320" w:lineRule="exact"/>
              <w:jc w:val="center"/>
              <w:rPr>
                <w:rFonts w:ascii="宋体" w:hAnsi="宋体" w:cs="Arial Unicode MS"/>
                <w:color w:val="FF0000"/>
                <w:sz w:val="18"/>
                <w:szCs w:val="18"/>
              </w:rPr>
            </w:pPr>
            <w:r>
              <w:rPr>
                <w:rFonts w:hint="eastAsia" w:ascii="宋体" w:hAnsi="宋体" w:cs="Arial Unicode MS"/>
                <w:color w:val="FF0000"/>
                <w:sz w:val="18"/>
                <w:szCs w:val="18"/>
              </w:rPr>
              <w:t>2</w:t>
            </w:r>
          </w:p>
        </w:tc>
        <w:tc>
          <w:tcPr>
            <w:tcW w:w="2082" w:type="dxa"/>
            <w:gridSpan w:val="2"/>
            <w:vMerge w:val="restart"/>
            <w:vAlign w:val="center"/>
          </w:tcPr>
          <w:p>
            <w:pPr>
              <w:spacing w:line="320" w:lineRule="exact"/>
              <w:rPr>
                <w:rFonts w:ascii="宋体" w:hAnsi="宋体" w:cs="Arial Unicode MS"/>
                <w:sz w:val="18"/>
                <w:szCs w:val="18"/>
              </w:rPr>
            </w:pPr>
            <w:r>
              <w:rPr>
                <w:rFonts w:hint="eastAsia" w:ascii="宋体" w:hAnsi="宋体" w:cs="Arial Unicode MS"/>
                <w:sz w:val="18"/>
                <w:szCs w:val="18"/>
              </w:rPr>
              <w:t>研究生结合教育教学工作实际，完成</w:t>
            </w:r>
            <w:r>
              <w:rPr>
                <w:rFonts w:hint="eastAsia" w:ascii="宋体" w:hAnsi="宋体" w:cs="宋体"/>
                <w:sz w:val="18"/>
                <w:szCs w:val="18"/>
              </w:rPr>
              <w:t>教育、教学和管理实践研究</w:t>
            </w:r>
            <w:r>
              <w:rPr>
                <w:rFonts w:hint="eastAsia" w:ascii="宋体" w:hAnsi="宋体" w:cs="Arial Unicode MS"/>
                <w:sz w:val="18"/>
                <w:szCs w:val="18"/>
              </w:rPr>
              <w:t>，工作单位和指导教师签署意见后，向学院提交相关材料后记学分。</w:t>
            </w:r>
          </w:p>
        </w:tc>
        <w:tc>
          <w:tcPr>
            <w:tcW w:w="508" w:type="dxa"/>
            <w:vMerge w:val="restart"/>
            <w:vAlign w:val="center"/>
          </w:tcPr>
          <w:p>
            <w:pPr>
              <w:spacing w:line="320" w:lineRule="exact"/>
              <w:ind w:firstLine="90" w:firstLineChars="50"/>
              <w:rPr>
                <w:rFonts w:ascii="宋体" w:hAnsi="宋体" w:cs="Arial Unicode MS"/>
                <w:b/>
                <w:sz w:val="18"/>
                <w:szCs w:val="18"/>
              </w:rPr>
            </w:pPr>
            <w:r>
              <w:rPr>
                <w:rFonts w:hint="eastAsia" w:ascii="宋体" w:hAnsi="宋体" w:cs="Arial Unicode MS"/>
                <w:b/>
                <w:sz w:val="18"/>
                <w:szCs w:val="18"/>
              </w:rPr>
              <w:t>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 w:hRule="atLeast"/>
          <w:jc w:val="center"/>
        </w:trPr>
        <w:tc>
          <w:tcPr>
            <w:tcW w:w="658" w:type="dxa"/>
            <w:gridSpan w:val="2"/>
            <w:vMerge w:val="continue"/>
            <w:vAlign w:val="center"/>
          </w:tcPr>
          <w:p>
            <w:pPr>
              <w:spacing w:line="320" w:lineRule="exact"/>
              <w:rPr>
                <w:rFonts w:ascii="宋体" w:hAnsi="宋体"/>
                <w:sz w:val="18"/>
                <w:szCs w:val="18"/>
              </w:rPr>
            </w:pPr>
          </w:p>
        </w:tc>
        <w:tc>
          <w:tcPr>
            <w:tcW w:w="1176" w:type="dxa"/>
            <w:vMerge w:val="continue"/>
            <w:vAlign w:val="center"/>
          </w:tcPr>
          <w:p>
            <w:pPr>
              <w:spacing w:line="320" w:lineRule="exact"/>
              <w:rPr>
                <w:rFonts w:ascii="宋体" w:hAnsi="宋体" w:cs="宋体"/>
                <w:sz w:val="18"/>
                <w:szCs w:val="18"/>
              </w:rPr>
            </w:pPr>
          </w:p>
        </w:tc>
        <w:tc>
          <w:tcPr>
            <w:tcW w:w="2228" w:type="dxa"/>
            <w:vAlign w:val="center"/>
          </w:tcPr>
          <w:p>
            <w:pPr>
              <w:spacing w:line="320" w:lineRule="exact"/>
              <w:rPr>
                <w:rFonts w:ascii="宋体" w:hAnsi="宋体" w:cs="宋体"/>
                <w:sz w:val="18"/>
                <w:szCs w:val="18"/>
              </w:rPr>
            </w:pPr>
            <w:r>
              <w:rPr>
                <w:rFonts w:hint="eastAsia" w:ascii="宋体" w:hAnsi="宋体" w:cs="Arial Unicode MS"/>
                <w:sz w:val="18"/>
                <w:szCs w:val="18"/>
              </w:rPr>
              <w:t>教育实践研究报告</w:t>
            </w:r>
          </w:p>
        </w:tc>
        <w:tc>
          <w:tcPr>
            <w:tcW w:w="2070" w:type="dxa"/>
            <w:gridSpan w:val="3"/>
            <w:vMerge w:val="continue"/>
            <w:vAlign w:val="center"/>
          </w:tcPr>
          <w:p>
            <w:pPr>
              <w:spacing w:line="320" w:lineRule="exact"/>
              <w:rPr>
                <w:rFonts w:ascii="宋体" w:hAnsi="宋体" w:cs="Arial Unicode MS"/>
                <w:sz w:val="18"/>
                <w:szCs w:val="18"/>
              </w:rPr>
            </w:pPr>
          </w:p>
        </w:tc>
        <w:tc>
          <w:tcPr>
            <w:tcW w:w="379" w:type="dxa"/>
            <w:vAlign w:val="center"/>
          </w:tcPr>
          <w:p>
            <w:pPr>
              <w:spacing w:line="320" w:lineRule="exact"/>
              <w:jc w:val="center"/>
              <w:rPr>
                <w:rFonts w:ascii="宋体" w:hAnsi="宋体" w:cs="Arial Unicode MS"/>
                <w:color w:val="FF0000"/>
                <w:sz w:val="18"/>
                <w:szCs w:val="18"/>
              </w:rPr>
            </w:pPr>
            <w:r>
              <w:rPr>
                <w:rFonts w:hint="eastAsia" w:ascii="宋体" w:hAnsi="宋体" w:cs="Arial Unicode MS"/>
                <w:color w:val="FF0000"/>
                <w:sz w:val="18"/>
                <w:szCs w:val="18"/>
              </w:rPr>
              <w:t>2</w:t>
            </w:r>
          </w:p>
        </w:tc>
        <w:tc>
          <w:tcPr>
            <w:tcW w:w="2082" w:type="dxa"/>
            <w:gridSpan w:val="2"/>
            <w:vMerge w:val="continue"/>
            <w:vAlign w:val="center"/>
          </w:tcPr>
          <w:p>
            <w:pPr>
              <w:spacing w:line="320" w:lineRule="exact"/>
              <w:rPr>
                <w:rFonts w:ascii="宋体" w:hAnsi="宋体" w:cs="Arial Unicode MS"/>
                <w:sz w:val="18"/>
                <w:szCs w:val="18"/>
              </w:rPr>
            </w:pPr>
          </w:p>
        </w:tc>
        <w:tc>
          <w:tcPr>
            <w:tcW w:w="508" w:type="dxa"/>
            <w:vMerge w:val="continue"/>
            <w:vAlign w:val="center"/>
          </w:tcPr>
          <w:p>
            <w:pPr>
              <w:spacing w:line="320" w:lineRule="exact"/>
              <w:rPr>
                <w:rFonts w:ascii="宋体" w:hAnsi="宋体" w:cs="Arial Unicode M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658" w:type="dxa"/>
            <w:gridSpan w:val="2"/>
            <w:vMerge w:val="continue"/>
            <w:vAlign w:val="center"/>
          </w:tcPr>
          <w:p>
            <w:pPr>
              <w:spacing w:line="320" w:lineRule="exact"/>
              <w:rPr>
                <w:rFonts w:ascii="宋体" w:hAnsi="宋体"/>
                <w:sz w:val="18"/>
                <w:szCs w:val="18"/>
              </w:rPr>
            </w:pPr>
          </w:p>
        </w:tc>
        <w:tc>
          <w:tcPr>
            <w:tcW w:w="1176" w:type="dxa"/>
            <w:vMerge w:val="continue"/>
            <w:vAlign w:val="center"/>
          </w:tcPr>
          <w:p>
            <w:pPr>
              <w:spacing w:line="320" w:lineRule="exact"/>
              <w:rPr>
                <w:rFonts w:ascii="宋体" w:hAnsi="宋体" w:cs="宋体"/>
                <w:sz w:val="18"/>
                <w:szCs w:val="18"/>
              </w:rPr>
            </w:pPr>
          </w:p>
        </w:tc>
        <w:tc>
          <w:tcPr>
            <w:tcW w:w="2228" w:type="dxa"/>
            <w:vAlign w:val="bottom"/>
          </w:tcPr>
          <w:p>
            <w:pPr>
              <w:spacing w:line="320" w:lineRule="exact"/>
              <w:rPr>
                <w:rFonts w:ascii="宋体" w:hAnsi="宋体" w:cs="Arial Unicode MS"/>
                <w:sz w:val="18"/>
                <w:szCs w:val="18"/>
              </w:rPr>
            </w:pPr>
            <w:r>
              <w:rPr>
                <w:rFonts w:hint="eastAsia" w:ascii="宋体" w:hAnsi="宋体" w:cs="Arial Unicode MS"/>
                <w:sz w:val="18"/>
                <w:szCs w:val="18"/>
              </w:rPr>
              <w:t>教学设计与课堂教学</w:t>
            </w:r>
          </w:p>
          <w:p>
            <w:pPr>
              <w:spacing w:line="320" w:lineRule="exact"/>
              <w:rPr>
                <w:rFonts w:ascii="宋体" w:hAnsi="宋体" w:cs="Arial Unicode MS"/>
                <w:sz w:val="18"/>
                <w:szCs w:val="18"/>
              </w:rPr>
            </w:pPr>
            <w:r>
              <w:rPr>
                <w:rFonts w:hint="eastAsia" w:ascii="宋体" w:hAnsi="宋体" w:cs="Arial Unicode MS"/>
                <w:sz w:val="18"/>
                <w:szCs w:val="18"/>
              </w:rPr>
              <w:t>能力考核</w:t>
            </w:r>
          </w:p>
        </w:tc>
        <w:tc>
          <w:tcPr>
            <w:tcW w:w="2070" w:type="dxa"/>
            <w:gridSpan w:val="3"/>
            <w:vMerge w:val="continue"/>
            <w:vAlign w:val="center"/>
          </w:tcPr>
          <w:p>
            <w:pPr>
              <w:spacing w:line="320" w:lineRule="exact"/>
              <w:rPr>
                <w:rFonts w:ascii="宋体" w:hAnsi="宋体" w:cs="Arial Unicode MS"/>
                <w:sz w:val="18"/>
                <w:szCs w:val="18"/>
              </w:rPr>
            </w:pPr>
          </w:p>
        </w:tc>
        <w:tc>
          <w:tcPr>
            <w:tcW w:w="379" w:type="dxa"/>
            <w:vAlign w:val="center"/>
          </w:tcPr>
          <w:p>
            <w:pPr>
              <w:spacing w:line="320" w:lineRule="exact"/>
              <w:jc w:val="center"/>
              <w:rPr>
                <w:rFonts w:ascii="宋体" w:hAnsi="宋体" w:cs="Arial Unicode MS"/>
                <w:sz w:val="18"/>
                <w:szCs w:val="18"/>
              </w:rPr>
            </w:pPr>
            <w:r>
              <w:rPr>
                <w:rFonts w:hint="eastAsia" w:ascii="宋体" w:hAnsi="宋体" w:cs="Arial Unicode MS"/>
                <w:sz w:val="18"/>
                <w:szCs w:val="18"/>
              </w:rPr>
              <w:t>2</w:t>
            </w:r>
          </w:p>
        </w:tc>
        <w:tc>
          <w:tcPr>
            <w:tcW w:w="2082" w:type="dxa"/>
            <w:gridSpan w:val="2"/>
            <w:vAlign w:val="center"/>
          </w:tcPr>
          <w:p>
            <w:pPr>
              <w:spacing w:line="320" w:lineRule="exact"/>
              <w:rPr>
                <w:rFonts w:ascii="宋体" w:hAnsi="宋体" w:cs="Arial Unicode MS"/>
                <w:sz w:val="18"/>
                <w:szCs w:val="18"/>
              </w:rPr>
            </w:pPr>
            <w:r>
              <w:rPr>
                <w:rFonts w:hint="eastAsia" w:ascii="宋体" w:hAnsi="宋体" w:cs="Arial Unicode MS"/>
                <w:sz w:val="18"/>
                <w:szCs w:val="18"/>
              </w:rPr>
              <w:t>研究生院组织考核</w:t>
            </w:r>
          </w:p>
        </w:tc>
        <w:tc>
          <w:tcPr>
            <w:tcW w:w="508" w:type="dxa"/>
            <w:vMerge w:val="continue"/>
            <w:vAlign w:val="center"/>
          </w:tcPr>
          <w:p>
            <w:pPr>
              <w:spacing w:line="320" w:lineRule="exact"/>
              <w:rPr>
                <w:rFonts w:ascii="宋体" w:hAnsi="宋体" w:cs="Arial Unicode M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58" w:type="dxa"/>
            <w:gridSpan w:val="2"/>
            <w:vMerge w:val="restart"/>
          </w:tcPr>
          <w:p>
            <w:pPr>
              <w:spacing w:line="320" w:lineRule="exact"/>
              <w:jc w:val="center"/>
              <w:rPr>
                <w:rFonts w:ascii="宋体" w:hAnsi="宋体" w:cs="Arial Unicode MS"/>
                <w:sz w:val="18"/>
                <w:szCs w:val="18"/>
              </w:rPr>
            </w:pPr>
          </w:p>
          <w:p>
            <w:pPr>
              <w:spacing w:line="320" w:lineRule="exact"/>
              <w:jc w:val="center"/>
              <w:rPr>
                <w:rFonts w:ascii="宋体" w:hAnsi="宋体" w:cs="Arial Unicode MS"/>
                <w:sz w:val="18"/>
                <w:szCs w:val="18"/>
              </w:rPr>
            </w:pPr>
          </w:p>
          <w:p>
            <w:pPr>
              <w:spacing w:line="320" w:lineRule="exact"/>
              <w:jc w:val="center"/>
              <w:rPr>
                <w:rFonts w:ascii="宋体" w:hAnsi="宋体" w:cs="Arial Unicode MS"/>
                <w:sz w:val="18"/>
                <w:szCs w:val="18"/>
              </w:rPr>
            </w:pPr>
            <w:r>
              <w:rPr>
                <w:rFonts w:hint="eastAsia" w:ascii="宋体" w:hAnsi="宋体" w:cs="Arial Unicode MS"/>
                <w:sz w:val="18"/>
                <w:szCs w:val="18"/>
              </w:rPr>
              <w:t>其</w:t>
            </w:r>
          </w:p>
          <w:p>
            <w:pPr>
              <w:spacing w:line="320" w:lineRule="exact"/>
              <w:jc w:val="center"/>
              <w:rPr>
                <w:rFonts w:ascii="宋体" w:hAnsi="宋体" w:cs="Arial Unicode MS"/>
                <w:sz w:val="18"/>
                <w:szCs w:val="18"/>
              </w:rPr>
            </w:pPr>
            <w:r>
              <w:rPr>
                <w:rFonts w:hint="eastAsia" w:ascii="宋体" w:hAnsi="宋体" w:cs="Arial Unicode MS"/>
                <w:sz w:val="18"/>
                <w:szCs w:val="18"/>
              </w:rPr>
              <w:t>他</w:t>
            </w:r>
          </w:p>
        </w:tc>
        <w:tc>
          <w:tcPr>
            <w:tcW w:w="1176" w:type="dxa"/>
            <w:vMerge w:val="restart"/>
            <w:vAlign w:val="center"/>
          </w:tcPr>
          <w:p>
            <w:pPr>
              <w:spacing w:line="320" w:lineRule="exact"/>
              <w:rPr>
                <w:rFonts w:ascii="宋体" w:hAnsi="宋体" w:cs="Arial Unicode MS"/>
                <w:sz w:val="18"/>
                <w:szCs w:val="18"/>
              </w:rPr>
            </w:pPr>
            <w:r>
              <w:rPr>
                <w:rFonts w:hint="eastAsia" w:ascii="宋体" w:hAnsi="宋体" w:cs="Arial Unicode MS"/>
                <w:sz w:val="18"/>
                <w:szCs w:val="18"/>
              </w:rPr>
              <w:t>自主创新</w:t>
            </w:r>
          </w:p>
          <w:p>
            <w:pPr>
              <w:spacing w:line="320" w:lineRule="exact"/>
              <w:rPr>
                <w:rFonts w:ascii="宋体" w:hAnsi="宋体"/>
                <w:sz w:val="18"/>
                <w:szCs w:val="18"/>
              </w:rPr>
            </w:pPr>
            <w:r>
              <w:rPr>
                <w:rFonts w:hint="eastAsia" w:ascii="宋体" w:hAnsi="宋体" w:cs="Arial Unicode MS"/>
                <w:sz w:val="18"/>
                <w:szCs w:val="18"/>
              </w:rPr>
              <w:t>学    习</w:t>
            </w:r>
          </w:p>
        </w:tc>
        <w:tc>
          <w:tcPr>
            <w:tcW w:w="2228" w:type="dxa"/>
            <w:vAlign w:val="center"/>
          </w:tcPr>
          <w:p>
            <w:pPr>
              <w:spacing w:line="320" w:lineRule="exact"/>
              <w:rPr>
                <w:rFonts w:ascii="宋体" w:hAnsi="宋体"/>
                <w:sz w:val="18"/>
                <w:szCs w:val="18"/>
              </w:rPr>
            </w:pPr>
            <w:r>
              <w:rPr>
                <w:rFonts w:hint="eastAsia" w:ascii="宋体" w:hAnsi="宋体" w:cs="Arial Unicode MS"/>
                <w:sz w:val="18"/>
                <w:szCs w:val="18"/>
              </w:rPr>
              <w:t>3篇高水平读书报告与学习反思</w:t>
            </w:r>
          </w:p>
        </w:tc>
        <w:tc>
          <w:tcPr>
            <w:tcW w:w="2070" w:type="dxa"/>
            <w:gridSpan w:val="3"/>
            <w:vMerge w:val="restart"/>
            <w:vAlign w:val="center"/>
          </w:tcPr>
          <w:p>
            <w:pPr>
              <w:spacing w:line="320" w:lineRule="exact"/>
              <w:rPr>
                <w:rFonts w:ascii="宋体" w:hAnsi="宋体"/>
                <w:sz w:val="18"/>
                <w:szCs w:val="18"/>
              </w:rPr>
            </w:pPr>
            <w:r>
              <w:rPr>
                <w:rFonts w:hint="eastAsia" w:ascii="宋体" w:hAnsi="宋体"/>
                <w:sz w:val="18"/>
                <w:szCs w:val="18"/>
              </w:rPr>
              <w:t>1-5</w:t>
            </w:r>
          </w:p>
        </w:tc>
        <w:tc>
          <w:tcPr>
            <w:tcW w:w="379" w:type="dxa"/>
            <w:vAlign w:val="center"/>
          </w:tcPr>
          <w:p>
            <w:pPr>
              <w:spacing w:line="320" w:lineRule="exact"/>
              <w:jc w:val="center"/>
              <w:rPr>
                <w:rFonts w:ascii="宋体" w:hAnsi="宋体"/>
                <w:sz w:val="18"/>
                <w:szCs w:val="18"/>
              </w:rPr>
            </w:pPr>
            <w:r>
              <w:rPr>
                <w:rFonts w:hint="eastAsia" w:ascii="宋体" w:hAnsi="宋体" w:cs="Arial Unicode MS"/>
                <w:sz w:val="18"/>
                <w:szCs w:val="18"/>
              </w:rPr>
              <w:t>1</w:t>
            </w:r>
          </w:p>
        </w:tc>
        <w:tc>
          <w:tcPr>
            <w:tcW w:w="2082" w:type="dxa"/>
            <w:gridSpan w:val="2"/>
            <w:vMerge w:val="restart"/>
            <w:vAlign w:val="center"/>
          </w:tcPr>
          <w:p>
            <w:pPr>
              <w:spacing w:line="320" w:lineRule="exact"/>
              <w:rPr>
                <w:rFonts w:ascii="宋体" w:hAnsi="宋体"/>
                <w:sz w:val="18"/>
                <w:szCs w:val="18"/>
              </w:rPr>
            </w:pPr>
            <w:r>
              <w:rPr>
                <w:rFonts w:hint="eastAsia" w:ascii="宋体" w:hAnsi="宋体" w:cs="Arial Unicode MS"/>
                <w:sz w:val="18"/>
                <w:szCs w:val="18"/>
              </w:rPr>
              <w:t>提交相关材料，导师审核后，记学分。</w:t>
            </w:r>
          </w:p>
        </w:tc>
        <w:tc>
          <w:tcPr>
            <w:tcW w:w="508" w:type="dxa"/>
            <w:vMerge w:val="restart"/>
            <w:vAlign w:val="center"/>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658" w:type="dxa"/>
            <w:gridSpan w:val="2"/>
            <w:vMerge w:val="continue"/>
          </w:tcPr>
          <w:p>
            <w:pPr>
              <w:spacing w:line="320" w:lineRule="exact"/>
              <w:jc w:val="center"/>
              <w:rPr>
                <w:rFonts w:ascii="宋体" w:hAnsi="宋体" w:cs="Arial Unicode MS"/>
                <w:sz w:val="18"/>
                <w:szCs w:val="18"/>
              </w:rPr>
            </w:pPr>
          </w:p>
        </w:tc>
        <w:tc>
          <w:tcPr>
            <w:tcW w:w="1176" w:type="dxa"/>
            <w:vMerge w:val="continue"/>
            <w:vAlign w:val="center"/>
          </w:tcPr>
          <w:p>
            <w:pPr>
              <w:spacing w:line="320" w:lineRule="exact"/>
              <w:rPr>
                <w:rFonts w:ascii="宋体" w:hAnsi="宋体" w:cs="Arial Unicode MS"/>
                <w:sz w:val="18"/>
                <w:szCs w:val="18"/>
              </w:rPr>
            </w:pPr>
          </w:p>
        </w:tc>
        <w:tc>
          <w:tcPr>
            <w:tcW w:w="2228" w:type="dxa"/>
            <w:vAlign w:val="center"/>
          </w:tcPr>
          <w:p>
            <w:pPr>
              <w:spacing w:line="320" w:lineRule="exact"/>
              <w:rPr>
                <w:rFonts w:ascii="宋体" w:hAnsi="宋体" w:cs="Arial Unicode MS"/>
                <w:sz w:val="18"/>
                <w:szCs w:val="18"/>
              </w:rPr>
            </w:pPr>
            <w:r>
              <w:rPr>
                <w:rFonts w:hint="eastAsia" w:ascii="宋体" w:hAnsi="宋体" w:cs="Arial Unicode MS"/>
                <w:sz w:val="18"/>
                <w:szCs w:val="18"/>
              </w:rPr>
              <w:t>1篇项目研究报告或实验设计方案或与专业领域有关的研究论文或教育教学案例分析报告</w:t>
            </w:r>
          </w:p>
        </w:tc>
        <w:tc>
          <w:tcPr>
            <w:tcW w:w="2070" w:type="dxa"/>
            <w:gridSpan w:val="3"/>
            <w:vMerge w:val="continue"/>
            <w:vAlign w:val="center"/>
          </w:tcPr>
          <w:p>
            <w:pPr>
              <w:spacing w:line="320" w:lineRule="exact"/>
              <w:rPr>
                <w:rFonts w:ascii="宋体" w:hAnsi="宋体"/>
                <w:sz w:val="18"/>
                <w:szCs w:val="18"/>
              </w:rPr>
            </w:pPr>
          </w:p>
        </w:tc>
        <w:tc>
          <w:tcPr>
            <w:tcW w:w="379" w:type="dxa"/>
            <w:vAlign w:val="center"/>
          </w:tcPr>
          <w:p>
            <w:pPr>
              <w:spacing w:line="320" w:lineRule="exact"/>
              <w:jc w:val="center"/>
              <w:rPr>
                <w:rFonts w:ascii="宋体" w:hAnsi="宋体" w:cs="Arial Unicode MS"/>
                <w:sz w:val="18"/>
                <w:szCs w:val="18"/>
              </w:rPr>
            </w:pPr>
            <w:r>
              <w:rPr>
                <w:rFonts w:hint="eastAsia" w:ascii="宋体" w:hAnsi="宋体" w:cs="Arial Unicode MS"/>
                <w:sz w:val="18"/>
                <w:szCs w:val="18"/>
              </w:rPr>
              <w:t>1</w:t>
            </w:r>
          </w:p>
        </w:tc>
        <w:tc>
          <w:tcPr>
            <w:tcW w:w="2082" w:type="dxa"/>
            <w:gridSpan w:val="2"/>
            <w:vMerge w:val="continue"/>
            <w:vAlign w:val="center"/>
          </w:tcPr>
          <w:p>
            <w:pPr>
              <w:spacing w:line="320" w:lineRule="exact"/>
              <w:rPr>
                <w:rFonts w:ascii="宋体" w:hAnsi="宋体" w:cs="Arial Unicode MS"/>
                <w:sz w:val="18"/>
                <w:szCs w:val="18"/>
              </w:rPr>
            </w:pPr>
          </w:p>
        </w:tc>
        <w:tc>
          <w:tcPr>
            <w:tcW w:w="508" w:type="dxa"/>
            <w:vMerge w:val="continue"/>
            <w:vAlign w:val="center"/>
          </w:tcPr>
          <w:p>
            <w:pPr>
              <w:spacing w:line="320" w:lineRule="exact"/>
              <w:rPr>
                <w:rFonts w:ascii="宋体" w:hAnsi="宋体" w:cs="Arial Unicode M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658" w:type="dxa"/>
            <w:gridSpan w:val="2"/>
            <w:vMerge w:val="restart"/>
            <w:vAlign w:val="center"/>
          </w:tcPr>
          <w:p>
            <w:pPr>
              <w:spacing w:line="320" w:lineRule="exact"/>
              <w:jc w:val="center"/>
              <w:rPr>
                <w:rFonts w:ascii="宋体" w:hAnsi="宋体"/>
                <w:sz w:val="18"/>
                <w:szCs w:val="18"/>
              </w:rPr>
            </w:pPr>
            <w:r>
              <w:rPr>
                <w:rFonts w:hint="eastAsia" w:ascii="宋体" w:hAnsi="宋体"/>
                <w:sz w:val="18"/>
                <w:szCs w:val="18"/>
              </w:rPr>
              <w:t>跨专</w:t>
            </w:r>
          </w:p>
          <w:p>
            <w:pPr>
              <w:spacing w:line="320" w:lineRule="exact"/>
              <w:jc w:val="center"/>
              <w:rPr>
                <w:rFonts w:ascii="宋体" w:hAnsi="宋体"/>
                <w:sz w:val="18"/>
                <w:szCs w:val="18"/>
              </w:rPr>
            </w:pPr>
            <w:r>
              <w:rPr>
                <w:rFonts w:hint="eastAsia" w:ascii="宋体" w:hAnsi="宋体"/>
                <w:sz w:val="18"/>
                <w:szCs w:val="18"/>
              </w:rPr>
              <w:t>业补</w:t>
            </w:r>
          </w:p>
          <w:p>
            <w:pPr>
              <w:spacing w:line="320" w:lineRule="exact"/>
              <w:jc w:val="center"/>
              <w:rPr>
                <w:rFonts w:ascii="宋体" w:hAnsi="宋体"/>
                <w:sz w:val="18"/>
                <w:szCs w:val="18"/>
              </w:rPr>
            </w:pPr>
            <w:r>
              <w:rPr>
                <w:rFonts w:hint="eastAsia" w:ascii="宋体" w:hAnsi="宋体"/>
                <w:sz w:val="18"/>
                <w:szCs w:val="18"/>
              </w:rPr>
              <w:t>修课</w:t>
            </w:r>
          </w:p>
          <w:p>
            <w:pPr>
              <w:spacing w:line="320" w:lineRule="exact"/>
              <w:jc w:val="center"/>
              <w:rPr>
                <w:rFonts w:ascii="宋体" w:hAnsi="宋体"/>
                <w:sz w:val="18"/>
                <w:szCs w:val="18"/>
              </w:rPr>
            </w:pPr>
            <w:r>
              <w:rPr>
                <w:rFonts w:hint="eastAsia" w:ascii="宋体" w:hAnsi="宋体"/>
                <w:sz w:val="18"/>
                <w:szCs w:val="18"/>
              </w:rPr>
              <w:t>程</w:t>
            </w:r>
          </w:p>
        </w:tc>
        <w:tc>
          <w:tcPr>
            <w:tcW w:w="1176" w:type="dxa"/>
            <w:vAlign w:val="center"/>
          </w:tcPr>
          <w:p>
            <w:pPr>
              <w:spacing w:line="320" w:lineRule="exact"/>
              <w:rPr>
                <w:rFonts w:ascii="宋体" w:hAnsi="宋体"/>
                <w:sz w:val="18"/>
                <w:szCs w:val="18"/>
              </w:rPr>
            </w:pPr>
          </w:p>
        </w:tc>
        <w:tc>
          <w:tcPr>
            <w:tcW w:w="2228" w:type="dxa"/>
          </w:tcPr>
          <w:p>
            <w:pPr>
              <w:spacing w:line="400" w:lineRule="exact"/>
              <w:rPr>
                <w:rFonts w:ascii="宋体" w:hAnsi="宋体"/>
                <w:sz w:val="18"/>
                <w:szCs w:val="18"/>
              </w:rPr>
            </w:pPr>
            <w:r>
              <w:rPr>
                <w:rFonts w:hint="eastAsia" w:ascii="宋体" w:hAnsi="宋体"/>
                <w:sz w:val="18"/>
                <w:szCs w:val="18"/>
              </w:rPr>
              <w:t>学校体育学</w:t>
            </w:r>
          </w:p>
        </w:tc>
        <w:tc>
          <w:tcPr>
            <w:tcW w:w="350" w:type="dxa"/>
            <w:vAlign w:val="center"/>
          </w:tcPr>
          <w:p>
            <w:pPr>
              <w:spacing w:line="320" w:lineRule="exact"/>
              <w:jc w:val="center"/>
              <w:rPr>
                <w:rFonts w:ascii="宋体" w:hAnsi="宋体"/>
                <w:sz w:val="18"/>
                <w:szCs w:val="18"/>
              </w:rPr>
            </w:pPr>
            <w:r>
              <w:rPr>
                <w:rFonts w:hint="eastAsia" w:ascii="宋体" w:hAnsi="宋体"/>
                <w:sz w:val="18"/>
                <w:szCs w:val="18"/>
              </w:rPr>
              <w:t>1</w:t>
            </w:r>
          </w:p>
        </w:tc>
        <w:tc>
          <w:tcPr>
            <w:tcW w:w="1720" w:type="dxa"/>
            <w:gridSpan w:val="2"/>
            <w:vAlign w:val="center"/>
          </w:tcPr>
          <w:p>
            <w:pPr>
              <w:spacing w:line="320" w:lineRule="exact"/>
              <w:jc w:val="center"/>
              <w:rPr>
                <w:rFonts w:ascii="宋体" w:hAnsi="宋体"/>
                <w:sz w:val="18"/>
                <w:szCs w:val="18"/>
              </w:rPr>
            </w:pPr>
            <w:r>
              <w:rPr>
                <w:rFonts w:hint="eastAsia" w:ascii="宋体" w:hAnsi="宋体"/>
                <w:sz w:val="18"/>
                <w:szCs w:val="18"/>
              </w:rPr>
              <w:t>面授</w:t>
            </w:r>
          </w:p>
        </w:tc>
        <w:tc>
          <w:tcPr>
            <w:tcW w:w="379" w:type="dxa"/>
            <w:vAlign w:val="center"/>
          </w:tcPr>
          <w:p>
            <w:pPr>
              <w:spacing w:line="320" w:lineRule="exact"/>
              <w:jc w:val="center"/>
              <w:rPr>
                <w:rFonts w:ascii="宋体" w:hAnsi="宋体"/>
                <w:sz w:val="18"/>
                <w:szCs w:val="18"/>
              </w:rPr>
            </w:pP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体育学院</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考查</w:t>
            </w:r>
          </w:p>
        </w:tc>
        <w:tc>
          <w:tcPr>
            <w:tcW w:w="508" w:type="dxa"/>
            <w:vMerge w:val="restart"/>
          </w:tcPr>
          <w:p>
            <w:pPr>
              <w:spacing w:line="320" w:lineRule="exact"/>
              <w:rPr>
                <w:rFonts w:ascii="宋体" w:hAnsi="宋体"/>
                <w:sz w:val="18"/>
                <w:szCs w:val="18"/>
              </w:rPr>
            </w:pPr>
          </w:p>
          <w:p>
            <w:pPr>
              <w:spacing w:line="320" w:lineRule="exact"/>
              <w:rPr>
                <w:rFonts w:ascii="宋体" w:hAnsi="宋体"/>
                <w:sz w:val="18"/>
                <w:szCs w:val="18"/>
              </w:rPr>
            </w:pPr>
            <w:r>
              <w:rPr>
                <w:rFonts w:hint="eastAsia" w:ascii="宋体" w:hAnsi="宋体"/>
                <w:sz w:val="18"/>
                <w:szCs w:val="18"/>
              </w:rPr>
              <w:t>2-3门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658" w:type="dxa"/>
            <w:gridSpan w:val="2"/>
            <w:vMerge w:val="continue"/>
          </w:tcPr>
          <w:p>
            <w:pPr>
              <w:spacing w:line="320" w:lineRule="exact"/>
              <w:rPr>
                <w:rFonts w:ascii="宋体" w:hAnsi="宋体"/>
                <w:sz w:val="18"/>
                <w:szCs w:val="18"/>
              </w:rPr>
            </w:pPr>
          </w:p>
        </w:tc>
        <w:tc>
          <w:tcPr>
            <w:tcW w:w="1176" w:type="dxa"/>
            <w:vAlign w:val="center"/>
          </w:tcPr>
          <w:p>
            <w:pPr>
              <w:spacing w:line="320" w:lineRule="exact"/>
              <w:rPr>
                <w:rFonts w:ascii="宋体" w:hAnsi="宋体"/>
                <w:sz w:val="18"/>
                <w:szCs w:val="18"/>
              </w:rPr>
            </w:pPr>
          </w:p>
        </w:tc>
        <w:tc>
          <w:tcPr>
            <w:tcW w:w="2228" w:type="dxa"/>
          </w:tcPr>
          <w:p>
            <w:pPr>
              <w:spacing w:line="400" w:lineRule="exact"/>
              <w:rPr>
                <w:rFonts w:ascii="宋体" w:hAnsi="宋体"/>
                <w:sz w:val="18"/>
                <w:szCs w:val="18"/>
              </w:rPr>
            </w:pPr>
            <w:r>
              <w:rPr>
                <w:rFonts w:hint="eastAsia" w:ascii="宋体" w:hAnsi="宋体"/>
                <w:sz w:val="18"/>
                <w:szCs w:val="18"/>
              </w:rPr>
              <w:t>体育社会学</w:t>
            </w:r>
          </w:p>
        </w:tc>
        <w:tc>
          <w:tcPr>
            <w:tcW w:w="350" w:type="dxa"/>
            <w:vAlign w:val="center"/>
          </w:tcPr>
          <w:p>
            <w:pPr>
              <w:spacing w:line="320" w:lineRule="exact"/>
              <w:jc w:val="center"/>
              <w:rPr>
                <w:rFonts w:ascii="宋体" w:hAnsi="宋体"/>
                <w:sz w:val="18"/>
                <w:szCs w:val="18"/>
              </w:rPr>
            </w:pPr>
            <w:r>
              <w:rPr>
                <w:rFonts w:hint="eastAsia" w:ascii="宋体" w:hAnsi="宋体"/>
                <w:sz w:val="18"/>
                <w:szCs w:val="18"/>
              </w:rPr>
              <w:t>1</w:t>
            </w:r>
          </w:p>
        </w:tc>
        <w:tc>
          <w:tcPr>
            <w:tcW w:w="1720" w:type="dxa"/>
            <w:gridSpan w:val="2"/>
            <w:vAlign w:val="center"/>
          </w:tcPr>
          <w:p>
            <w:pPr>
              <w:spacing w:line="320" w:lineRule="exact"/>
              <w:jc w:val="center"/>
              <w:rPr>
                <w:rFonts w:ascii="宋体" w:hAnsi="宋体"/>
                <w:sz w:val="18"/>
                <w:szCs w:val="18"/>
              </w:rPr>
            </w:pPr>
            <w:r>
              <w:rPr>
                <w:rFonts w:hint="eastAsia" w:ascii="宋体" w:hAnsi="宋体"/>
                <w:sz w:val="18"/>
                <w:szCs w:val="18"/>
              </w:rPr>
              <w:t>面授</w:t>
            </w:r>
          </w:p>
        </w:tc>
        <w:tc>
          <w:tcPr>
            <w:tcW w:w="379" w:type="dxa"/>
            <w:vAlign w:val="center"/>
          </w:tcPr>
          <w:p>
            <w:pPr>
              <w:spacing w:line="320" w:lineRule="exact"/>
              <w:jc w:val="center"/>
              <w:rPr>
                <w:rFonts w:ascii="宋体" w:hAnsi="宋体"/>
                <w:sz w:val="18"/>
                <w:szCs w:val="18"/>
              </w:rPr>
            </w:pPr>
          </w:p>
        </w:tc>
        <w:tc>
          <w:tcPr>
            <w:tcW w:w="1326" w:type="dxa"/>
            <w:vAlign w:val="center"/>
          </w:tcPr>
          <w:p>
            <w:pPr>
              <w:spacing w:line="320" w:lineRule="exact"/>
              <w:jc w:val="center"/>
              <w:rPr>
                <w:rFonts w:ascii="宋体" w:hAnsi="宋体"/>
                <w:sz w:val="18"/>
                <w:szCs w:val="18"/>
              </w:rPr>
            </w:pPr>
            <w:r>
              <w:rPr>
                <w:rFonts w:hint="eastAsia" w:ascii="宋体" w:hAnsi="宋体"/>
                <w:sz w:val="18"/>
                <w:szCs w:val="18"/>
              </w:rPr>
              <w:t>体育学院</w:t>
            </w:r>
          </w:p>
        </w:tc>
        <w:tc>
          <w:tcPr>
            <w:tcW w:w="756" w:type="dxa"/>
            <w:vAlign w:val="center"/>
          </w:tcPr>
          <w:p>
            <w:pPr>
              <w:spacing w:line="320" w:lineRule="exact"/>
              <w:jc w:val="center"/>
              <w:rPr>
                <w:rFonts w:ascii="宋体" w:hAnsi="宋体"/>
                <w:sz w:val="18"/>
                <w:szCs w:val="18"/>
              </w:rPr>
            </w:pPr>
            <w:r>
              <w:rPr>
                <w:rFonts w:hint="eastAsia" w:ascii="宋体" w:hAnsi="宋体"/>
                <w:sz w:val="18"/>
                <w:szCs w:val="18"/>
              </w:rPr>
              <w:t>考查</w:t>
            </w:r>
          </w:p>
        </w:tc>
        <w:tc>
          <w:tcPr>
            <w:tcW w:w="508" w:type="dxa"/>
            <w:vMerge w:val="continue"/>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658" w:type="dxa"/>
            <w:gridSpan w:val="2"/>
            <w:vMerge w:val="continue"/>
          </w:tcPr>
          <w:p>
            <w:pPr>
              <w:spacing w:line="320" w:lineRule="exact"/>
              <w:rPr>
                <w:rFonts w:ascii="宋体" w:hAnsi="宋体"/>
                <w:sz w:val="18"/>
                <w:szCs w:val="18"/>
              </w:rPr>
            </w:pPr>
          </w:p>
        </w:tc>
        <w:tc>
          <w:tcPr>
            <w:tcW w:w="1176" w:type="dxa"/>
            <w:vAlign w:val="center"/>
          </w:tcPr>
          <w:p>
            <w:pPr>
              <w:spacing w:line="320" w:lineRule="exact"/>
              <w:rPr>
                <w:rFonts w:ascii="宋体" w:hAnsi="宋体"/>
                <w:sz w:val="18"/>
                <w:szCs w:val="18"/>
              </w:rPr>
            </w:pPr>
          </w:p>
        </w:tc>
        <w:tc>
          <w:tcPr>
            <w:tcW w:w="2228" w:type="dxa"/>
            <w:vAlign w:val="center"/>
          </w:tcPr>
          <w:p>
            <w:pPr>
              <w:spacing w:line="320" w:lineRule="exact"/>
              <w:jc w:val="center"/>
              <w:rPr>
                <w:rFonts w:ascii="宋体" w:hAnsi="宋体"/>
                <w:w w:val="66"/>
                <w:sz w:val="18"/>
                <w:szCs w:val="18"/>
              </w:rPr>
            </w:pPr>
          </w:p>
        </w:tc>
        <w:tc>
          <w:tcPr>
            <w:tcW w:w="350" w:type="dxa"/>
            <w:vAlign w:val="center"/>
          </w:tcPr>
          <w:p>
            <w:pPr>
              <w:spacing w:line="320" w:lineRule="exact"/>
              <w:jc w:val="center"/>
              <w:rPr>
                <w:rFonts w:ascii="宋体" w:hAnsi="宋体"/>
                <w:w w:val="66"/>
                <w:sz w:val="18"/>
                <w:szCs w:val="18"/>
              </w:rPr>
            </w:pPr>
          </w:p>
        </w:tc>
        <w:tc>
          <w:tcPr>
            <w:tcW w:w="1720" w:type="dxa"/>
            <w:gridSpan w:val="2"/>
            <w:vAlign w:val="center"/>
          </w:tcPr>
          <w:p>
            <w:pPr>
              <w:spacing w:line="320" w:lineRule="exact"/>
              <w:jc w:val="center"/>
              <w:rPr>
                <w:rFonts w:ascii="宋体" w:hAnsi="宋体"/>
                <w:w w:val="66"/>
                <w:sz w:val="18"/>
                <w:szCs w:val="18"/>
              </w:rPr>
            </w:pPr>
          </w:p>
        </w:tc>
        <w:tc>
          <w:tcPr>
            <w:tcW w:w="379" w:type="dxa"/>
            <w:vAlign w:val="center"/>
          </w:tcPr>
          <w:p>
            <w:pPr>
              <w:spacing w:line="320" w:lineRule="exact"/>
              <w:jc w:val="center"/>
              <w:rPr>
                <w:rFonts w:ascii="宋体" w:hAnsi="宋体"/>
                <w:w w:val="66"/>
                <w:sz w:val="18"/>
                <w:szCs w:val="18"/>
              </w:rPr>
            </w:pPr>
          </w:p>
        </w:tc>
        <w:tc>
          <w:tcPr>
            <w:tcW w:w="1326" w:type="dxa"/>
            <w:vAlign w:val="center"/>
          </w:tcPr>
          <w:p>
            <w:pPr>
              <w:spacing w:line="320" w:lineRule="exact"/>
              <w:jc w:val="center"/>
              <w:rPr>
                <w:rFonts w:ascii="宋体" w:hAnsi="宋体"/>
                <w:w w:val="66"/>
                <w:sz w:val="18"/>
                <w:szCs w:val="18"/>
              </w:rPr>
            </w:pPr>
          </w:p>
        </w:tc>
        <w:tc>
          <w:tcPr>
            <w:tcW w:w="756" w:type="dxa"/>
            <w:vAlign w:val="center"/>
          </w:tcPr>
          <w:p>
            <w:pPr>
              <w:spacing w:line="320" w:lineRule="exact"/>
              <w:jc w:val="center"/>
              <w:rPr>
                <w:rFonts w:ascii="宋体" w:hAnsi="宋体"/>
                <w:w w:val="66"/>
                <w:sz w:val="18"/>
                <w:szCs w:val="18"/>
              </w:rPr>
            </w:pPr>
          </w:p>
        </w:tc>
        <w:tc>
          <w:tcPr>
            <w:tcW w:w="508" w:type="dxa"/>
            <w:vMerge w:val="continue"/>
          </w:tcPr>
          <w:p>
            <w:pPr>
              <w:spacing w:line="32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658" w:type="dxa"/>
            <w:gridSpan w:val="2"/>
          </w:tcPr>
          <w:p>
            <w:pPr>
              <w:spacing w:line="320" w:lineRule="exact"/>
              <w:rPr>
                <w:rFonts w:ascii="宋体" w:hAnsi="宋体"/>
                <w:sz w:val="18"/>
                <w:szCs w:val="18"/>
              </w:rPr>
            </w:pPr>
            <w:r>
              <w:rPr>
                <w:rFonts w:hint="eastAsia" w:ascii="宋体" w:hAnsi="宋体"/>
                <w:sz w:val="18"/>
                <w:szCs w:val="18"/>
              </w:rPr>
              <w:t>合计总学分</w:t>
            </w:r>
          </w:p>
        </w:tc>
        <w:tc>
          <w:tcPr>
            <w:tcW w:w="1176" w:type="dxa"/>
            <w:vAlign w:val="center"/>
          </w:tcPr>
          <w:p>
            <w:pPr>
              <w:spacing w:line="320" w:lineRule="exact"/>
              <w:rPr>
                <w:rFonts w:ascii="宋体" w:hAnsi="宋体"/>
                <w:sz w:val="18"/>
                <w:szCs w:val="18"/>
              </w:rPr>
            </w:pPr>
          </w:p>
        </w:tc>
        <w:tc>
          <w:tcPr>
            <w:tcW w:w="2228" w:type="dxa"/>
            <w:vAlign w:val="center"/>
          </w:tcPr>
          <w:p>
            <w:pPr>
              <w:spacing w:line="320" w:lineRule="exact"/>
              <w:jc w:val="center"/>
              <w:rPr>
                <w:rFonts w:ascii="宋体" w:hAnsi="宋体"/>
                <w:w w:val="66"/>
                <w:sz w:val="18"/>
                <w:szCs w:val="18"/>
              </w:rPr>
            </w:pPr>
          </w:p>
        </w:tc>
        <w:tc>
          <w:tcPr>
            <w:tcW w:w="350" w:type="dxa"/>
            <w:vAlign w:val="center"/>
          </w:tcPr>
          <w:p>
            <w:pPr>
              <w:spacing w:line="320" w:lineRule="exact"/>
              <w:jc w:val="center"/>
              <w:rPr>
                <w:rFonts w:ascii="宋体" w:hAnsi="宋体"/>
                <w:w w:val="66"/>
                <w:sz w:val="18"/>
                <w:szCs w:val="18"/>
              </w:rPr>
            </w:pPr>
          </w:p>
        </w:tc>
        <w:tc>
          <w:tcPr>
            <w:tcW w:w="1720" w:type="dxa"/>
            <w:gridSpan w:val="2"/>
            <w:vAlign w:val="center"/>
          </w:tcPr>
          <w:p>
            <w:pPr>
              <w:spacing w:line="320" w:lineRule="exact"/>
              <w:jc w:val="center"/>
              <w:rPr>
                <w:rFonts w:ascii="宋体" w:hAnsi="宋体"/>
                <w:w w:val="66"/>
                <w:sz w:val="18"/>
                <w:szCs w:val="18"/>
              </w:rPr>
            </w:pPr>
          </w:p>
        </w:tc>
        <w:tc>
          <w:tcPr>
            <w:tcW w:w="379" w:type="dxa"/>
            <w:vAlign w:val="center"/>
          </w:tcPr>
          <w:p>
            <w:pPr>
              <w:spacing w:line="320" w:lineRule="exact"/>
              <w:jc w:val="center"/>
              <w:rPr>
                <w:rFonts w:ascii="宋体" w:hAnsi="宋体"/>
                <w:w w:val="66"/>
                <w:sz w:val="18"/>
                <w:szCs w:val="18"/>
              </w:rPr>
            </w:pPr>
            <w:r>
              <w:rPr>
                <w:rFonts w:hint="eastAsia" w:ascii="宋体" w:hAnsi="宋体" w:cs="宋体"/>
                <w:kern w:val="0"/>
                <w:sz w:val="18"/>
                <w:szCs w:val="18"/>
              </w:rPr>
              <w:t>≥</w:t>
            </w:r>
            <w:r>
              <w:rPr>
                <w:rFonts w:ascii="宋体" w:hAnsi="宋体"/>
                <w:w w:val="66"/>
                <w:sz w:val="18"/>
                <w:szCs w:val="18"/>
              </w:rPr>
              <w:t>34</w:t>
            </w:r>
          </w:p>
        </w:tc>
        <w:tc>
          <w:tcPr>
            <w:tcW w:w="1326" w:type="dxa"/>
            <w:vAlign w:val="center"/>
          </w:tcPr>
          <w:p>
            <w:pPr>
              <w:spacing w:line="320" w:lineRule="exact"/>
              <w:jc w:val="center"/>
              <w:rPr>
                <w:rFonts w:ascii="宋体" w:hAnsi="宋体"/>
                <w:w w:val="66"/>
                <w:sz w:val="18"/>
                <w:szCs w:val="18"/>
              </w:rPr>
            </w:pPr>
          </w:p>
        </w:tc>
        <w:tc>
          <w:tcPr>
            <w:tcW w:w="756" w:type="dxa"/>
            <w:vAlign w:val="center"/>
          </w:tcPr>
          <w:p>
            <w:pPr>
              <w:spacing w:line="320" w:lineRule="exact"/>
              <w:jc w:val="center"/>
              <w:rPr>
                <w:rFonts w:ascii="宋体" w:hAnsi="宋体"/>
                <w:w w:val="66"/>
                <w:sz w:val="18"/>
                <w:szCs w:val="18"/>
              </w:rPr>
            </w:pPr>
          </w:p>
        </w:tc>
        <w:tc>
          <w:tcPr>
            <w:tcW w:w="508" w:type="dxa"/>
          </w:tcPr>
          <w:p>
            <w:pPr>
              <w:spacing w:line="320" w:lineRule="exact"/>
              <w:rPr>
                <w:rFonts w:ascii="宋体" w:hAnsi="宋体"/>
                <w:sz w:val="18"/>
                <w:szCs w:val="18"/>
              </w:rPr>
            </w:pPr>
          </w:p>
        </w:tc>
      </w:tr>
    </w:tbl>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（二）必修环节要求</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1．论文选题及报告要求：学位论文选题应紧密联系基础教育实践，来源于中小学（幼儿园）教育教学中的实际问题。学位论文开题时间放在第三学期。根据研究生选题情况，学院成立开题报告审查小组。审查小组由具有研究生培养经验、副高以上职称的校内外导师3-5人组成，开题报告时研究生须在论证会上就课题拟解决的问题、研究意义、价值、范围、方案和进度做出说明，审查小组进行可行性论证，经论证合格后研究生才能开展课题研究，以保证学位论文按时完成并达到预期结果。</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2．学位论文中期检查要求：开题后半年左右提交学位论文中期检查报告。中期检查由学院组织校内外导师组成检查小组，对学位论文进展及培养过程中其他环节的完成情况进行阶段性检查。研究生着重对论文工作进行阶段性总结，阐述已完成的论文工作内容和取得的阶段性成果，对论文工作中所遇到的问题，尤其对与选题报告内容中不相符的部分进行重点说明，对下一步的工作计划和需继续完成的研究内容进行论证。导师对研究生中期检查情况给出指导评语，评语包括对已有工作评价，以及对计划完成情况、研究生表现和今后工作的指导。检查小组对中期检查给予评定。在中期检查中，专家组认为确有创新、有可能成为优秀论文的学位论文，应予以重点关注。对于中期检查评定不合格者，应对其提出明确修改要求，并在半年后再次进行论文复查。未通过论文中期检查的研究生，不能进行论文答辩。</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3．教育实践研究要求：教育实践研究须采取年度总结报告、教育实践研究报告等多种形式。任教工作年度总结、教育实践研究报告（包括教育实践调查报告）均不少于4000字，各2学分；研究生需提供包括教案、课件、微格教学视频、教学反思等教学能力测试材料参加课堂教学能力考核，2学分。</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4．鼓励公费师范毕业生教育硕士自主创新学习，经考核合格记2学分，可替代专业选修学分。</w:t>
      </w:r>
    </w:p>
    <w:p>
      <w:pPr>
        <w:pStyle w:val="6"/>
        <w:spacing w:before="0" w:beforeAutospacing="0" w:after="0" w:afterAutospacing="0" w:line="360" w:lineRule="auto"/>
        <w:ind w:firstLine="472" w:firstLineChars="196"/>
        <w:jc w:val="both"/>
        <w:rPr>
          <w:rFonts w:ascii="仿宋_GB2312" w:hAnsi="仿宋" w:eastAsia="仿宋_GB2312"/>
          <w:b/>
        </w:rPr>
      </w:pPr>
      <w:r>
        <w:rPr>
          <w:rFonts w:hint="eastAsia" w:ascii="仿宋_GB2312" w:hAnsi="仿宋" w:eastAsia="仿宋_GB2312"/>
          <w:b/>
        </w:rPr>
        <w:t>五、学位论文与论文答辩</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学位论文要立足基础教育实践，注重学以致用，运用科学理论和方法，分析解决基础教育教学和管理工作中存在的实际问题，具有一定的创新性和应用价值。论文形式可以是研究报告、调研报告、实验报告或教学设计、教育教学管理案例分析报告等。论文须符合学术规范，不少于15000字。</w:t>
      </w:r>
    </w:p>
    <w:p>
      <w:pPr>
        <w:pStyle w:val="6"/>
        <w:spacing w:before="0" w:beforeAutospacing="0" w:after="0" w:afterAutospacing="0" w:line="360" w:lineRule="auto"/>
        <w:ind w:firstLine="480" w:firstLineChars="200"/>
        <w:jc w:val="both"/>
        <w:rPr>
          <w:rFonts w:ascii="仿宋_GB2312" w:hAnsi="仿宋" w:eastAsia="仿宋_GB2312"/>
        </w:rPr>
      </w:pPr>
      <w:r>
        <w:rPr>
          <w:rFonts w:hint="eastAsia" w:ascii="仿宋_GB2312" w:eastAsia="仿宋_GB2312"/>
        </w:rPr>
        <w:t>学位论文至少应有2名具有副高以上专业技术职称的专家评阅，答辩委员会应由3人以上（单数）具有副高以上专业技术职称的专家组成。论文的评阅人和答辩委员会成员中，应至少有一名相关学科的中小学（幼儿园）高级教师或教学研究人员。论文作者的指导教师不参与该研究生论文评阅与论文答辩，论文评阅人不得兼任答辩委员会成员。论文答辩等工作按《西南大学学位授予工作实施细则》执行。</w:t>
      </w:r>
    </w:p>
    <w:p>
      <w:pPr>
        <w:pStyle w:val="3"/>
        <w:spacing w:before="156" w:after="156" w:line="360" w:lineRule="auto"/>
        <w:ind w:firstLine="562" w:firstLineChars="200"/>
        <w:rPr>
          <w:rFonts w:ascii="仿宋_GB2312" w:hAnsi="仿宋" w:eastAsia="仿宋_GB2312"/>
          <w:b/>
          <w:kern w:val="0"/>
        </w:rPr>
      </w:pPr>
      <w:r>
        <w:rPr>
          <w:rFonts w:hint="eastAsia" w:ascii="仿宋_GB2312" w:hAnsi="仿宋" w:eastAsia="仿宋_GB2312"/>
          <w:b/>
          <w:kern w:val="0"/>
        </w:rPr>
        <w:t>六、学位授予与毕业</w:t>
      </w:r>
    </w:p>
    <w:p>
      <w:pPr>
        <w:pStyle w:val="6"/>
        <w:spacing w:before="0" w:beforeAutospacing="0" w:after="0" w:afterAutospacing="0" w:line="360" w:lineRule="auto"/>
        <w:ind w:firstLine="480" w:firstLineChars="200"/>
        <w:jc w:val="both"/>
        <w:rPr>
          <w:rFonts w:ascii="仿宋_GB2312" w:eastAsia="仿宋_GB2312"/>
        </w:rPr>
      </w:pPr>
      <w:r>
        <w:rPr>
          <w:rFonts w:hint="eastAsia" w:ascii="仿宋_GB2312" w:eastAsia="仿宋_GB2312"/>
        </w:rPr>
        <w:t>完成课程学习及必修环节，取得规定学分，完成学位论文并通过学位论文答辩的研究生，经校学位评定委员会审核批准，授予教育硕士专业学位，颁发硕士研究生毕业证书。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roman"/>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757D"/>
    <w:rsid w:val="00156CA9"/>
    <w:rsid w:val="0049092E"/>
    <w:rsid w:val="004D14A2"/>
    <w:rsid w:val="006A15D9"/>
    <w:rsid w:val="009F7028"/>
    <w:rsid w:val="00AD6EC6"/>
    <w:rsid w:val="00B5757D"/>
    <w:rsid w:val="37A0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0" w:lineRule="atLeast"/>
      <w:jc w:val="center"/>
      <w:outlineLvl w:val="0"/>
    </w:pPr>
    <w:rPr>
      <w:b/>
      <w:kern w:val="44"/>
      <w:sz w:val="44"/>
      <w:szCs w:val="20"/>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0"/>
    <w:qFormat/>
    <w:uiPriority w:val="0"/>
    <w:pPr>
      <w:adjustRightInd w:val="0"/>
      <w:snapToGrid w:val="0"/>
      <w:spacing w:beforeLines="50" w:afterLines="50" w:line="400" w:lineRule="exact"/>
      <w:ind w:left="560" w:hanging="560" w:hangingChars="200"/>
    </w:pPr>
    <w:rPr>
      <w:sz w:val="28"/>
    </w:r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9">
    <w:name w:val="标题 1 Char"/>
    <w:basedOn w:val="7"/>
    <w:link w:val="2"/>
    <w:uiPriority w:val="0"/>
    <w:rPr>
      <w:rFonts w:ascii="Times New Roman" w:hAnsi="Times New Roman" w:eastAsia="宋体" w:cs="Times New Roman"/>
      <w:b/>
      <w:kern w:val="44"/>
      <w:sz w:val="44"/>
      <w:szCs w:val="20"/>
    </w:rPr>
  </w:style>
  <w:style w:type="character" w:customStyle="1" w:styleId="10">
    <w:name w:val="正文文本缩进 Char"/>
    <w:basedOn w:val="7"/>
    <w:link w:val="3"/>
    <w:uiPriority w:val="0"/>
    <w:rPr>
      <w:rFonts w:ascii="Times New Roman" w:hAnsi="Times New Roman" w:eastAsia="宋体" w:cs="Times New Roman"/>
      <w:sz w:val="28"/>
      <w:szCs w:val="24"/>
    </w:rPr>
  </w:style>
  <w:style w:type="character" w:customStyle="1" w:styleId="11">
    <w:name w:val="页眉 Char"/>
    <w:basedOn w:val="7"/>
    <w:link w:val="5"/>
    <w:semiHidden/>
    <w:uiPriority w:val="99"/>
    <w:rPr>
      <w:rFonts w:ascii="Times New Roman" w:hAnsi="Times New Roman" w:eastAsia="宋体" w:cs="Times New Roman"/>
      <w:sz w:val="18"/>
      <w:szCs w:val="18"/>
    </w:rPr>
  </w:style>
  <w:style w:type="character" w:customStyle="1" w:styleId="12">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581</Words>
  <Characters>3313</Characters>
  <Lines>27</Lines>
  <Paragraphs>7</Paragraphs>
  <TotalTime>16</TotalTime>
  <ScaleCrop>false</ScaleCrop>
  <LinksUpToDate>false</LinksUpToDate>
  <CharactersWithSpaces>3887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2018-06-14T08:27:00Z</dcterms:created>
  <dc:creator>Administrator</dc:creator>
  <cp:lastModifiedBy>Administrator</cp:lastModifiedBy>
  <cp:lastPrinted>2018-06-14T08:29:00Z</cp:lastPrinted>
  <dcterms:modified xsi:type="dcterms:W3CDTF">2018-06-27T06:50:12Z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